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3828"/>
        <w:gridCol w:w="5670"/>
      </w:tblGrid>
      <w:tr w:rsidR="00E64C6E" w14:paraId="1B284F0A" w14:textId="77777777" w:rsidTr="00CD0D5F">
        <w:tc>
          <w:tcPr>
            <w:tcW w:w="3828" w:type="dxa"/>
            <w:shd w:val="clear" w:color="auto" w:fill="auto"/>
          </w:tcPr>
          <w:p w14:paraId="5A325949" w14:textId="77777777" w:rsidR="00E64C6E" w:rsidRDefault="00E64C6E" w:rsidP="00CD0D5F">
            <w:pPr>
              <w:spacing w:after="0" w:line="240" w:lineRule="auto"/>
              <w:ind w:left="-108"/>
              <w:jc w:val="center"/>
              <w:rPr>
                <w:rFonts w:eastAsia="Calibri" w:cs="Times New Roman"/>
                <w:szCs w:val="24"/>
              </w:rPr>
            </w:pPr>
            <w:r>
              <w:rPr>
                <w:rFonts w:eastAsia="Calibri" w:cs="Times New Roman"/>
                <w:sz w:val="26"/>
                <w:szCs w:val="26"/>
                <w:lang w:val="nl-NL"/>
              </w:rPr>
              <w:t>PHÒNG GD&amp;ĐT PHONG ĐIỀN</w:t>
            </w:r>
          </w:p>
          <w:p w14:paraId="589831CA" w14:textId="77777777" w:rsidR="00E64C6E" w:rsidRDefault="00E64C6E" w:rsidP="00CD0D5F">
            <w:pPr>
              <w:spacing w:after="0" w:line="240" w:lineRule="auto"/>
              <w:ind w:left="-108"/>
              <w:jc w:val="center"/>
              <w:rPr>
                <w:rFonts w:eastAsia="Calibri" w:cs="Times New Roman"/>
                <w:szCs w:val="24"/>
              </w:rPr>
            </w:pPr>
            <w:r>
              <w:rPr>
                <w:rFonts w:eastAsia="Calibri" w:cs="Times New Roman"/>
                <w:b/>
                <w:sz w:val="26"/>
                <w:szCs w:val="26"/>
                <w:lang w:val="nl-NL"/>
              </w:rPr>
              <w:t>TRƯỜNG THCS PHONG MỸ</w:t>
            </w:r>
          </w:p>
          <w:p w14:paraId="61BAFE47" w14:textId="77777777" w:rsidR="00E64C6E" w:rsidRDefault="00E64C6E" w:rsidP="00CD0D5F">
            <w:pPr>
              <w:spacing w:after="0" w:line="240" w:lineRule="auto"/>
              <w:jc w:val="center"/>
              <w:rPr>
                <w:rFonts w:eastAsia="Calibri" w:cs="Times New Roman"/>
                <w:szCs w:val="24"/>
              </w:rPr>
            </w:pPr>
            <w:r>
              <w:rPr>
                <w:noProof/>
              </w:rPr>
              <mc:AlternateContent>
                <mc:Choice Requires="wps">
                  <w:drawing>
                    <wp:anchor distT="4294967295" distB="4294967295" distL="114300" distR="114300" simplePos="0" relativeHeight="251659264" behindDoc="0" locked="0" layoutInCell="1" allowOverlap="1" wp14:anchorId="746CEF8C" wp14:editId="122EC18D">
                      <wp:simplePos x="0" y="0"/>
                      <wp:positionH relativeFrom="column">
                        <wp:posOffset>590550</wp:posOffset>
                      </wp:positionH>
                      <wp:positionV relativeFrom="paragraph">
                        <wp:posOffset>18414</wp:posOffset>
                      </wp:positionV>
                      <wp:extent cx="8096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0F01A20D" id="_x0000_t32" coordsize="21600,21600" o:spt="32" o:oned="t" path="m,l21600,21600e" filled="f">
                      <v:path arrowok="t" fillok="f" o:connecttype="none"/>
                      <o:lock v:ext="edit" shapetype="t"/>
                    </v:shapetype>
                    <v:shape id="Straight Arrow Connector 6"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NrqQEAAD0DAAAOAAAAZHJzL2Uyb0RvYy54bWysUsFu2zAMvQ/YPwi6L3YCtGiNOD2k6C7d&#10;FqDdBzCSbAuTRYFUYufvJ6lJVnS3YT4Ipig+vvfI9cM8OnE0xBZ9K5eLWgrjFWrr+1b+fH36cicF&#10;R/AaHHrTypNh+bD5/Gk9hcascECnDYkE4rmZQiuHGENTVawGMwIvMBifkh3SCDGF1FeaYEroo6tW&#10;dX1bTUg6ECrDnG4f35JyU/C7zqj4o+vYROFambjFclI59/msNmtoeoIwWHWmAf/AYgTrU9Mr1CNE&#10;EAeyf0GNVhEydnGhcKyw66wyRUNSs6w/qHkZIJiiJZnD4WoT/z9Y9f249TvK1NXsX8Izql8sPG4H&#10;8L0pBF5PIQ1uma2qpsDNtSQHHHYk9tM31OkNHCIWF+aOxgyZ9Im5mH26mm3mKFS6vKvvb1c3UqhL&#10;qoLmUheI41eDo8g/reRIYPshbtH7NFGkZekCx2eOmRU0l4Lc1OOTda4M1nkxtfL+JvXJGUZndU6W&#10;gPr91pE4Ql6N8hWJH54RHrx+a+L82YEsOm8YN3vUpx1dnEkzKmzO+5SX4H1cqv9s/eY3AAAA//8D&#10;AFBLAwQUAAYACAAAACEAElhR9dsAAAAGAQAADwAAAGRycy9kb3ducmV2LnhtbEyPwU7DMBBE70j8&#10;g7VIXBC1a1RE0jhVhcSBI20lrtt4SVLidRQ7TejXY7jAcTSjmTfFZnadONMQWs8GlgsFgrjytuXa&#10;wGH/cv8EIkRki51nMvBFATbl9VWBufUTv9F5F2uRSjjkaKCJsc+lDFVDDsPC98TJ+/CDw5jkUEs7&#10;4JTKXSe1Uo/SYctpocGenhuqPnejM0BhXC3VNnP14fUy3b3ry2nq98bc3szbNYhIc/wLww9+Qocy&#10;MR39yDaIzkD2kK5EAzoDkWyt1QrE8VfLspD/8ctvAAAA//8DAFBLAQItABQABgAIAAAAIQC2gziS&#10;/gAAAOEBAAATAAAAAAAAAAAAAAAAAAAAAABbQ29udGVudF9UeXBlc10ueG1sUEsBAi0AFAAGAAgA&#10;AAAhADj9If/WAAAAlAEAAAsAAAAAAAAAAAAAAAAALwEAAF9yZWxzLy5yZWxzUEsBAi0AFAAGAAgA&#10;AAAhAGQd42upAQAAPQMAAA4AAAAAAAAAAAAAAAAALgIAAGRycy9lMm9Eb2MueG1sUEsBAi0AFAAG&#10;AAgAAAAhABJYUfXbAAAABgEAAA8AAAAAAAAAAAAAAAAAAwQAAGRycy9kb3ducmV2LnhtbFBLBQYA&#10;AAAABAAEAPMAAAALBQAAAAA=&#10;"/>
                  </w:pict>
                </mc:Fallback>
              </mc:AlternateContent>
            </w:r>
          </w:p>
          <w:p w14:paraId="5DB9D936" w14:textId="566CBD5B" w:rsidR="00E64C6E" w:rsidRDefault="00E64C6E" w:rsidP="00CD0D5F">
            <w:pPr>
              <w:spacing w:after="0" w:line="240" w:lineRule="auto"/>
              <w:jc w:val="center"/>
              <w:rPr>
                <w:rFonts w:eastAsia="Calibri" w:cs="Times New Roman"/>
                <w:sz w:val="26"/>
                <w:szCs w:val="26"/>
              </w:rPr>
            </w:pPr>
            <w:r>
              <w:rPr>
                <w:rFonts w:eastAsia="Calibri" w:cs="Times New Roman"/>
                <w:sz w:val="26"/>
                <w:szCs w:val="26"/>
              </w:rPr>
              <w:t xml:space="preserve">Số:  </w:t>
            </w:r>
            <w:r w:rsidR="001758D3">
              <w:rPr>
                <w:rFonts w:eastAsia="Calibri" w:cs="Times New Roman"/>
                <w:sz w:val="26"/>
                <w:szCs w:val="26"/>
              </w:rPr>
              <w:t xml:space="preserve">    </w:t>
            </w:r>
            <w:r>
              <w:rPr>
                <w:rFonts w:eastAsia="Calibri" w:cs="Times New Roman"/>
                <w:sz w:val="26"/>
                <w:szCs w:val="26"/>
              </w:rPr>
              <w:t>/KH-THCS</w:t>
            </w:r>
          </w:p>
        </w:tc>
        <w:tc>
          <w:tcPr>
            <w:tcW w:w="5670" w:type="dxa"/>
            <w:shd w:val="clear" w:color="auto" w:fill="auto"/>
          </w:tcPr>
          <w:p w14:paraId="3DCECA47" w14:textId="77777777" w:rsidR="00E64C6E" w:rsidRDefault="00E64C6E" w:rsidP="00CD0D5F">
            <w:pPr>
              <w:spacing w:after="0" w:line="240" w:lineRule="auto"/>
              <w:ind w:left="-108"/>
              <w:jc w:val="center"/>
              <w:rPr>
                <w:rFonts w:eastAsia="Calibri" w:cs="Times New Roman"/>
                <w:szCs w:val="24"/>
              </w:rPr>
            </w:pPr>
            <w:r>
              <w:rPr>
                <w:rFonts w:eastAsia="Calibri" w:cs="Times New Roman"/>
                <w:b/>
                <w:sz w:val="26"/>
                <w:szCs w:val="26"/>
                <w:lang w:val="nl-NL"/>
              </w:rPr>
              <w:t>CỘNG HÒA XÃ HỘI CHỦ NGHĨA VIỆT NAM</w:t>
            </w:r>
          </w:p>
          <w:p w14:paraId="4132E195" w14:textId="77777777" w:rsidR="00E64C6E" w:rsidRDefault="00E64C6E" w:rsidP="00CD0D5F">
            <w:pPr>
              <w:spacing w:after="0" w:line="240" w:lineRule="auto"/>
              <w:ind w:left="-108"/>
              <w:jc w:val="center"/>
              <w:rPr>
                <w:rFonts w:eastAsia="Calibri" w:cs="Times New Roman"/>
                <w:b/>
                <w:sz w:val="28"/>
                <w:szCs w:val="28"/>
                <w:lang w:val="nl-NL"/>
              </w:rPr>
            </w:pPr>
            <w:r>
              <w:rPr>
                <w:rFonts w:eastAsia="Calibri" w:cs="Times New Roman"/>
                <w:b/>
                <w:sz w:val="28"/>
                <w:szCs w:val="28"/>
                <w:lang w:val="nl-NL"/>
              </w:rPr>
              <w:t>Độc lập - Tự do - Hạnh phúc</w:t>
            </w:r>
          </w:p>
          <w:p w14:paraId="5804D829" w14:textId="77777777" w:rsidR="00E64C6E" w:rsidRDefault="00E64C6E" w:rsidP="00CD0D5F">
            <w:pPr>
              <w:spacing w:after="0" w:line="240" w:lineRule="auto"/>
              <w:ind w:left="-108"/>
              <w:jc w:val="center"/>
              <w:rPr>
                <w:rFonts w:eastAsia="Calibri" w:cs="Times New Roman"/>
                <w:sz w:val="28"/>
                <w:szCs w:val="28"/>
              </w:rPr>
            </w:pPr>
            <w:r>
              <w:rPr>
                <w:noProof/>
              </w:rPr>
              <mc:AlternateContent>
                <mc:Choice Requires="wps">
                  <w:drawing>
                    <wp:anchor distT="4294967295" distB="4294967295" distL="114300" distR="114300" simplePos="0" relativeHeight="251660288" behindDoc="0" locked="0" layoutInCell="1" allowOverlap="1" wp14:anchorId="26C40315" wp14:editId="48B713B2">
                      <wp:simplePos x="0" y="0"/>
                      <wp:positionH relativeFrom="column">
                        <wp:posOffset>695960</wp:posOffset>
                      </wp:positionH>
                      <wp:positionV relativeFrom="paragraph">
                        <wp:posOffset>42544</wp:posOffset>
                      </wp:positionV>
                      <wp:extent cx="19621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3196F46F" id="Straight Arrow Connector 5" o:spid="_x0000_s1026" type="#_x0000_t32" style="position:absolute;margin-left:54.8pt;margin-top:3.35pt;width:1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jrAEAAD4DAAAOAAAAZHJzL2Uyb0RvYy54bWysUsFu2zAMvQ/YPwi6L4oDpFiNOD2k6C7d&#10;FqDdBzCybAuTRYFUYufvJ6lJVmy3YT4Ipig+vvfIzcM8OnEyxBZ9I6vFUgrjNbbW94388fr06bMU&#10;HMG34NCbRp4Ny4ftxw+bKdRmhQO61pBIIJ7rKTRyiDHUSrEezAi8wGB8SnZII8QUUq9agimhj06t&#10;lss7NSG1gVAb5nT7+JaU24LfdUbH713HJgrXyMQtlpPKecin2m6g7gnCYPWFBvwDixGsT01vUI8Q&#10;QRzJ/gU1Wk3I2MWFxlFh11ltioakplr+oeZlgGCKlmQOh5tN/P9g9bfTzu8pU9ezfwnPqH+y8Lgb&#10;wPemEHg9hzS4KlulpsD1rSQHHPYkDtNXbNMbOEYsLswdjRky6RNzMft8M9vMUeh0Wd3frap1mom+&#10;5hTU18JAHL8YHEX+aSRHAtsPcYfep5EiVaUNnJ45ZlpQXwtyV49P1rkyWefF1Mj79WpdChidbXMy&#10;P2PqDztH4gR5N8pXNKbM+2eER9++NXH+YkFWnVeM6wO25z1drUlDKmwuC5W34H1cqn+v/fYXAAAA&#10;//8DAFBLAwQUAAYACAAAACEAypUQ69oAAAAHAQAADwAAAGRycy9kb3ducmV2LnhtbEyOTU/DMBBE&#10;70j8B2srcUHUTgWhDXGqCokDx35IXN14SULjdRQ7TeivZ8sFjk8zmnn5enKtOGMfGk8akrkCgVR6&#10;21Cl4bB/e1iCCNGQNa0n1PCNAdbF7U1uMutH2uJ5FyvBIxQyo6GOscukDGWNzoS575A4+/S9M5Gx&#10;r6TtzcjjrpULpVLpTEP8UJsOX2ssT7vBacAwPCVqs3LV4f0y3n8sLl9jt9f6bjZtXkBEnOJfGa76&#10;rA4FOx39QDaIllmtUq5qSJ9BcP6YLJmPvyyLXP73L34AAAD//wMAUEsBAi0AFAAGAAgAAAAhALaD&#10;OJL+AAAA4QEAABMAAAAAAAAAAAAAAAAAAAAAAFtDb250ZW50X1R5cGVzXS54bWxQSwECLQAUAAYA&#10;CAAAACEAOP0h/9YAAACUAQAACwAAAAAAAAAAAAAAAAAvAQAAX3JlbHMvLnJlbHNQSwECLQAUAAYA&#10;CAAAACEA6voDY6wBAAA+AwAADgAAAAAAAAAAAAAAAAAuAgAAZHJzL2Uyb0RvYy54bWxQSwECLQAU&#10;AAYACAAAACEAypUQ69oAAAAHAQAADwAAAAAAAAAAAAAAAAAGBAAAZHJzL2Rvd25yZXYueG1sUEsF&#10;BgAAAAAEAAQA8wAAAA0FAAAAAA==&#10;"/>
                  </w:pict>
                </mc:Fallback>
              </mc:AlternateContent>
            </w:r>
          </w:p>
          <w:p w14:paraId="4CE57E3A" w14:textId="0DD833A8" w:rsidR="00E64C6E" w:rsidRDefault="00E64C6E" w:rsidP="00CD0D5F">
            <w:pPr>
              <w:spacing w:after="0" w:line="240" w:lineRule="auto"/>
              <w:jc w:val="center"/>
              <w:rPr>
                <w:rFonts w:eastAsia="Calibri" w:cs="Times New Roman"/>
                <w:i/>
                <w:sz w:val="28"/>
                <w:szCs w:val="28"/>
              </w:rPr>
            </w:pPr>
            <w:r>
              <w:rPr>
                <w:rFonts w:eastAsia="Calibri" w:cs="Times New Roman"/>
                <w:i/>
                <w:sz w:val="28"/>
                <w:szCs w:val="28"/>
              </w:rPr>
              <w:t>Phong Mỹ, ngày 13 tháng 02 năm 2023</w:t>
            </w:r>
          </w:p>
        </w:tc>
      </w:tr>
    </w:tbl>
    <w:p w14:paraId="630B7BBB" w14:textId="2D13DA4D" w:rsidR="00E64C6E" w:rsidRPr="00E64C6E" w:rsidRDefault="00E64C6E" w:rsidP="00E64C6E">
      <w:pPr>
        <w:shd w:val="clear" w:color="auto" w:fill="FFFFFF"/>
        <w:spacing w:after="150" w:line="240" w:lineRule="auto"/>
        <w:jc w:val="center"/>
        <w:rPr>
          <w:rFonts w:ascii="Helvetica" w:eastAsia="Times New Roman" w:hAnsi="Helvetica" w:cs="Times New Roman"/>
          <w:sz w:val="20"/>
          <w:szCs w:val="20"/>
        </w:rPr>
      </w:pPr>
    </w:p>
    <w:p w14:paraId="4A96A1BB" w14:textId="77777777" w:rsidR="00E64C6E" w:rsidRPr="00E64C6E" w:rsidRDefault="00E64C6E" w:rsidP="00E64C6E">
      <w:pPr>
        <w:shd w:val="clear" w:color="auto" w:fill="FFFFFF"/>
        <w:spacing w:after="0" w:line="240" w:lineRule="auto"/>
        <w:jc w:val="center"/>
        <w:rPr>
          <w:rFonts w:ascii="Helvetica" w:eastAsia="Times New Roman" w:hAnsi="Helvetica" w:cs="Times New Roman"/>
          <w:sz w:val="20"/>
          <w:szCs w:val="20"/>
        </w:rPr>
      </w:pPr>
      <w:r w:rsidRPr="00E64C6E">
        <w:rPr>
          <w:rFonts w:eastAsia="Times New Roman" w:cs="Times New Roman"/>
          <w:b/>
          <w:bCs/>
          <w:sz w:val="28"/>
          <w:szCs w:val="28"/>
          <w:shd w:val="clear" w:color="auto" w:fill="FFFFFF"/>
          <w:lang w:val="vi-VN"/>
        </w:rPr>
        <w:t>KẾ HOẠCH</w:t>
      </w:r>
    </w:p>
    <w:p w14:paraId="22BD1E8D" w14:textId="77777777" w:rsidR="00E64C6E" w:rsidRDefault="00E64C6E" w:rsidP="00E64C6E">
      <w:pPr>
        <w:shd w:val="clear" w:color="auto" w:fill="FFFFFF"/>
        <w:spacing w:after="0" w:line="240" w:lineRule="auto"/>
        <w:jc w:val="center"/>
        <w:rPr>
          <w:b/>
          <w:bCs/>
          <w:sz w:val="28"/>
          <w:szCs w:val="28"/>
        </w:rPr>
      </w:pPr>
      <w:r w:rsidRPr="00E64C6E">
        <w:rPr>
          <w:rFonts w:ascii="MS Gothic" w:eastAsia="MS Gothic" w:hAnsi="MS Gothic" w:cs="Times New Roman" w:hint="eastAsia"/>
          <w:sz w:val="28"/>
          <w:szCs w:val="28"/>
          <w:shd w:val="clear" w:color="auto" w:fill="FFFFFF"/>
        </w:rPr>
        <w:t>​</w:t>
      </w:r>
      <w:r w:rsidRPr="00E64C6E">
        <w:rPr>
          <w:b/>
          <w:bCs/>
          <w:sz w:val="28"/>
          <w:szCs w:val="28"/>
        </w:rPr>
        <w:t xml:space="preserve">Triển khai các biện pháp phòng, chống tai nạn đuối nước trẻ em </w:t>
      </w:r>
    </w:p>
    <w:p w14:paraId="2245F8C5" w14:textId="3A427632" w:rsidR="00E64C6E" w:rsidRPr="00E64C6E" w:rsidRDefault="00E64C6E" w:rsidP="00E64C6E">
      <w:pPr>
        <w:shd w:val="clear" w:color="auto" w:fill="FFFFFF"/>
        <w:spacing w:after="0" w:line="240" w:lineRule="auto"/>
        <w:jc w:val="center"/>
        <w:rPr>
          <w:rFonts w:ascii="Helvetica" w:eastAsia="Times New Roman" w:hAnsi="Helvetica" w:cs="Times New Roman"/>
          <w:sz w:val="20"/>
          <w:szCs w:val="20"/>
        </w:rPr>
      </w:pPr>
      <w:r w:rsidRPr="00E64C6E">
        <w:rPr>
          <w:b/>
          <w:bCs/>
          <w:sz w:val="28"/>
          <w:szCs w:val="28"/>
        </w:rPr>
        <w:t>đầu năm và dịp Hè 2023</w:t>
      </w:r>
    </w:p>
    <w:p w14:paraId="716560C6" w14:textId="13EFD487" w:rsidR="00E64C6E" w:rsidRPr="00E64C6E" w:rsidRDefault="00F7373E" w:rsidP="00E64C6E">
      <w:pPr>
        <w:shd w:val="clear" w:color="auto" w:fill="FFFFFF"/>
        <w:spacing w:after="150" w:line="240" w:lineRule="auto"/>
        <w:jc w:val="both"/>
        <w:rPr>
          <w:rFonts w:ascii="Helvetica" w:eastAsia="Times New Roman" w:hAnsi="Helvetica" w:cs="Times New Roman"/>
          <w:sz w:val="20"/>
          <w:szCs w:val="20"/>
        </w:rPr>
      </w:pPr>
      <w:r>
        <w:rPr>
          <w:rFonts w:ascii="Helvetica" w:eastAsia="Times New Roman" w:hAnsi="Helvetica" w:cs="Times New Roman"/>
          <w:noProof/>
          <w:sz w:val="20"/>
          <w:szCs w:val="20"/>
        </w:rPr>
        <mc:AlternateContent>
          <mc:Choice Requires="wps">
            <w:drawing>
              <wp:anchor distT="0" distB="0" distL="114300" distR="114300" simplePos="0" relativeHeight="251661312" behindDoc="0" locked="0" layoutInCell="1" allowOverlap="1" wp14:anchorId="72B8EB2C" wp14:editId="54DBAAFD">
                <wp:simplePos x="0" y="0"/>
                <wp:positionH relativeFrom="column">
                  <wp:posOffset>2014318</wp:posOffset>
                </wp:positionH>
                <wp:positionV relativeFrom="paragraph">
                  <wp:posOffset>22225</wp:posOffset>
                </wp:positionV>
                <wp:extent cx="174966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49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5164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8.6pt,1.75pt" to="29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bMmQEAAIgDAAAOAAAAZHJzL2Uyb0RvYy54bWysU9uO0zAQfUfiHyy/06QrVNi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rl+9vN1sbqXQl7fmSoyU8ltAL8qml86G4kN16vAuZQ7G0AuED9fQdZeP&#10;DgrYhY9ghB1KsMquUwH3jsRBcT+Hr+vSP9aqyEIx1rmF1P6ZdMYWGtRJ+Vvigq4RMeSF6G1A+l3U&#10;PF9SNSf8xfXJa7H9hMOxNqKWg9tdnZ1Hs8zTj+dKv/5Au+8AAAD//wMAUEsDBBQABgAIAAAAIQBj&#10;SNZG2wAAAAcBAAAPAAAAZHJzL2Rvd25yZXYueG1sTI7NTsMwEITvSLyDtUjcqNOgtjTEqapKCHFB&#10;NKV3N946Af9EtpOGt2fhArcZzWjmKzeTNWzEEDvvBMxnGTB0jVed0wLeD093D8Bikk5J4x0K+MII&#10;m+r6qpSF8he3x7FOmtGIi4UU0KbUF5zHpkUr48z36Cg7+2BlIhs0V0FeaNwanmfZklvZOXpoZY+7&#10;FpvPerACzEsYj3qnt3F43i/rj7dz/noYhbi9mbaPwBJO6a8MP/iEDhUxnfzgVGRGwP18lVOVxAIY&#10;5Yt1vgJ2+vW8Kvl//uobAAD//wMAUEsBAi0AFAAGAAgAAAAhALaDOJL+AAAA4QEAABMAAAAAAAAA&#10;AAAAAAAAAAAAAFtDb250ZW50X1R5cGVzXS54bWxQSwECLQAUAAYACAAAACEAOP0h/9YAAACUAQAA&#10;CwAAAAAAAAAAAAAAAAAvAQAAX3JlbHMvLnJlbHNQSwECLQAUAAYACAAAACEA2Nc2zJkBAACIAwAA&#10;DgAAAAAAAAAAAAAAAAAuAgAAZHJzL2Uyb0RvYy54bWxQSwECLQAUAAYACAAAACEAY0jWRtsAAAAH&#10;AQAADwAAAAAAAAAAAAAAAADzAwAAZHJzL2Rvd25yZXYueG1sUEsFBgAAAAAEAAQA8wAAAPsEAAAA&#10;AA==&#10;" strokecolor="black [3200]" strokeweight=".5pt">
                <v:stroke joinstyle="miter"/>
              </v:line>
            </w:pict>
          </mc:Fallback>
        </mc:AlternateContent>
      </w:r>
      <w:r w:rsidR="00E64C6E" w:rsidRPr="00E64C6E">
        <w:rPr>
          <w:rFonts w:ascii="Helvetica" w:eastAsia="Times New Roman" w:hAnsi="Helvetica" w:cs="Times New Roman"/>
          <w:sz w:val="20"/>
          <w:szCs w:val="20"/>
        </w:rPr>
        <w:t> </w:t>
      </w:r>
    </w:p>
    <w:p w14:paraId="2952FF3E" w14:textId="5E005294" w:rsidR="00F7373E" w:rsidRPr="00F7373E" w:rsidRDefault="00F7373E" w:rsidP="00AB5F65">
      <w:pPr>
        <w:shd w:val="clear" w:color="auto" w:fill="FFFFFF"/>
        <w:spacing w:after="150" w:line="240" w:lineRule="auto"/>
        <w:ind w:firstLine="720"/>
        <w:jc w:val="both"/>
        <w:rPr>
          <w:rFonts w:ascii="Helvetica" w:eastAsia="Times New Roman" w:hAnsi="Helvetica" w:cs="Times New Roman"/>
          <w:sz w:val="28"/>
          <w:szCs w:val="28"/>
        </w:rPr>
      </w:pPr>
      <w:r w:rsidRPr="00F7373E">
        <w:rPr>
          <w:sz w:val="28"/>
          <w:szCs w:val="28"/>
        </w:rPr>
        <w:t>Thực hiện Công văn số 343/UBND-VP ngày 03/2/2023 của Ủy ban nhân dân huyện Phong Điền về việc thực hiện Chương trình bơi an toàn và phòng chống đuối nước cho trẻ em;</w:t>
      </w:r>
      <w:r w:rsidRPr="00F7373E">
        <w:rPr>
          <w:sz w:val="28"/>
          <w:szCs w:val="28"/>
        </w:rPr>
        <w:t xml:space="preserve"> </w:t>
      </w:r>
      <w:r w:rsidRPr="00F7373E">
        <w:rPr>
          <w:sz w:val="28"/>
          <w:szCs w:val="28"/>
        </w:rPr>
        <w:t>Công văn số</w:t>
      </w:r>
      <w:r w:rsidRPr="00F7373E">
        <w:rPr>
          <w:sz w:val="28"/>
          <w:szCs w:val="28"/>
        </w:rPr>
        <w:t xml:space="preserve"> </w:t>
      </w:r>
      <w:r w:rsidRPr="00F7373E">
        <w:rPr>
          <w:sz w:val="28"/>
          <w:szCs w:val="28"/>
        </w:rPr>
        <w:t>47/PGDĐT</w:t>
      </w:r>
      <w:r w:rsidRPr="00F7373E">
        <w:rPr>
          <w:sz w:val="28"/>
          <w:szCs w:val="28"/>
        </w:rPr>
        <w:t xml:space="preserve"> </w:t>
      </w:r>
      <w:r w:rsidRPr="00F7373E">
        <w:rPr>
          <w:sz w:val="28"/>
          <w:szCs w:val="28"/>
        </w:rPr>
        <w:t xml:space="preserve">ngày </w:t>
      </w:r>
      <w:r w:rsidRPr="00F7373E">
        <w:rPr>
          <w:sz w:val="28"/>
          <w:szCs w:val="28"/>
        </w:rPr>
        <w:t>10</w:t>
      </w:r>
      <w:r w:rsidRPr="00F7373E">
        <w:rPr>
          <w:sz w:val="28"/>
          <w:szCs w:val="28"/>
        </w:rPr>
        <w:t>/2/2023</w:t>
      </w:r>
      <w:r w:rsidRPr="00F7373E">
        <w:rPr>
          <w:sz w:val="28"/>
          <w:szCs w:val="28"/>
        </w:rPr>
        <w:t xml:space="preserve"> của Phòng GD&amp;ĐT huyện về việc </w:t>
      </w:r>
      <w:r w:rsidRPr="00F7373E">
        <w:rPr>
          <w:sz w:val="28"/>
          <w:szCs w:val="28"/>
        </w:rPr>
        <w:t>triển khai các biện pháp phòng, chống tai nạn đuối nước trẻ em đầu năm và dịp Hè 2023</w:t>
      </w:r>
      <w:r w:rsidR="00AB5F65">
        <w:rPr>
          <w:sz w:val="28"/>
          <w:szCs w:val="28"/>
        </w:rPr>
        <w:t>;</w:t>
      </w:r>
    </w:p>
    <w:p w14:paraId="1677912C" w14:textId="31317870" w:rsidR="00E64C6E" w:rsidRPr="00F7373E" w:rsidRDefault="00E64C6E" w:rsidP="00AB5F65">
      <w:pPr>
        <w:shd w:val="clear" w:color="auto" w:fill="FFFFFF"/>
        <w:spacing w:after="0" w:line="240" w:lineRule="auto"/>
        <w:jc w:val="both"/>
        <w:rPr>
          <w:rFonts w:ascii="Helvetica" w:eastAsia="Times New Roman" w:hAnsi="Helvetica" w:cs="Times New Roman"/>
          <w:sz w:val="28"/>
          <w:szCs w:val="28"/>
        </w:rPr>
      </w:pPr>
      <w:r w:rsidRPr="00F7373E">
        <w:rPr>
          <w:rFonts w:eastAsia="Times New Roman" w:cs="Times New Roman"/>
          <w:sz w:val="28"/>
          <w:szCs w:val="28"/>
          <w:shd w:val="clear" w:color="auto" w:fill="FFFFFF"/>
        </w:rPr>
        <w:t>       </w:t>
      </w:r>
      <w:r w:rsidR="00F7373E" w:rsidRPr="00F7373E">
        <w:rPr>
          <w:sz w:val="28"/>
          <w:szCs w:val="28"/>
        </w:rPr>
        <w:t>Trên cơ sở thực hiện nhiệm vụ năm học 2022-2023</w:t>
      </w:r>
      <w:r w:rsidR="00F7373E" w:rsidRPr="00F7373E">
        <w:rPr>
          <w:sz w:val="28"/>
          <w:szCs w:val="28"/>
        </w:rPr>
        <w:t xml:space="preserve">, </w:t>
      </w:r>
      <w:r w:rsidRPr="00F7373E">
        <w:rPr>
          <w:rFonts w:eastAsia="Times New Roman" w:cs="Times New Roman"/>
          <w:sz w:val="28"/>
          <w:szCs w:val="28"/>
          <w:shd w:val="clear" w:color="auto" w:fill="FFFFFF"/>
        </w:rPr>
        <w:t>Trường TH</w:t>
      </w:r>
      <w:r w:rsidR="00F7373E" w:rsidRPr="00F7373E">
        <w:rPr>
          <w:rFonts w:eastAsia="Times New Roman" w:cs="Times New Roman"/>
          <w:sz w:val="28"/>
          <w:szCs w:val="28"/>
          <w:shd w:val="clear" w:color="auto" w:fill="FFFFFF"/>
        </w:rPr>
        <w:t xml:space="preserve">CS Phong Mỹ </w:t>
      </w:r>
      <w:r w:rsidRPr="00F7373E">
        <w:rPr>
          <w:rFonts w:eastAsia="Times New Roman" w:cs="Times New Roman"/>
          <w:sz w:val="28"/>
          <w:szCs w:val="28"/>
          <w:shd w:val="clear" w:color="auto" w:fill="FFFFFF"/>
        </w:rPr>
        <w:t xml:space="preserve">xây dựng </w:t>
      </w:r>
      <w:r w:rsidR="00F7373E" w:rsidRPr="00F7373E">
        <w:rPr>
          <w:rFonts w:eastAsia="Times New Roman" w:cs="Times New Roman"/>
          <w:sz w:val="28"/>
          <w:szCs w:val="28"/>
          <w:shd w:val="clear" w:color="auto" w:fill="FFFFFF"/>
        </w:rPr>
        <w:t>K</w:t>
      </w:r>
      <w:r w:rsidRPr="00F7373E">
        <w:rPr>
          <w:rFonts w:eastAsia="Times New Roman" w:cs="Times New Roman"/>
          <w:sz w:val="28"/>
          <w:szCs w:val="28"/>
          <w:shd w:val="clear" w:color="auto" w:fill="FFFFFF"/>
        </w:rPr>
        <w:t>ế hoạch</w:t>
      </w:r>
      <w:r w:rsidR="00F7373E" w:rsidRPr="00F7373E">
        <w:rPr>
          <w:rFonts w:eastAsia="Times New Roman" w:cs="Times New Roman"/>
          <w:sz w:val="28"/>
          <w:szCs w:val="28"/>
          <w:shd w:val="clear" w:color="auto" w:fill="FFFFFF"/>
        </w:rPr>
        <w:t xml:space="preserve"> triển khai các biện pháp</w:t>
      </w:r>
      <w:r w:rsidRPr="00F7373E">
        <w:rPr>
          <w:rFonts w:eastAsia="Times New Roman" w:cs="Times New Roman"/>
          <w:sz w:val="28"/>
          <w:szCs w:val="28"/>
          <w:shd w:val="clear" w:color="auto" w:fill="FFFFFF"/>
        </w:rPr>
        <w:t xml:space="preserve"> phòng, chống tai nạn đuối nước cho</w:t>
      </w:r>
      <w:r w:rsidR="00F7373E" w:rsidRPr="00F7373E">
        <w:rPr>
          <w:rFonts w:eastAsia="Times New Roman" w:cs="Times New Roman"/>
          <w:sz w:val="28"/>
          <w:szCs w:val="28"/>
          <w:shd w:val="clear" w:color="auto" w:fill="FFFFFF"/>
        </w:rPr>
        <w:t xml:space="preserve"> </w:t>
      </w:r>
      <w:r w:rsidR="00F7373E" w:rsidRPr="00F7373E">
        <w:rPr>
          <w:sz w:val="28"/>
          <w:szCs w:val="28"/>
        </w:rPr>
        <w:t>đầu năm và dịp Hè 2023</w:t>
      </w:r>
      <w:r w:rsidR="00AB5F65">
        <w:rPr>
          <w:rFonts w:ascii="Helvetica" w:eastAsia="Times New Roman" w:hAnsi="Helvetica" w:cs="Times New Roman"/>
          <w:sz w:val="28"/>
          <w:szCs w:val="28"/>
        </w:rPr>
        <w:t xml:space="preserve"> </w:t>
      </w:r>
      <w:r w:rsidRPr="00F7373E">
        <w:rPr>
          <w:rFonts w:eastAsia="Times New Roman" w:cs="Times New Roman"/>
          <w:sz w:val="28"/>
          <w:szCs w:val="28"/>
          <w:shd w:val="clear" w:color="auto" w:fill="FFFFFF"/>
        </w:rPr>
        <w:t>như sau:</w:t>
      </w:r>
    </w:p>
    <w:p w14:paraId="0408F28B" w14:textId="77777777" w:rsidR="00E64C6E" w:rsidRPr="00E64C6E" w:rsidRDefault="00E64C6E" w:rsidP="00F7373E">
      <w:pPr>
        <w:shd w:val="clear" w:color="auto" w:fill="FFFFFF"/>
        <w:spacing w:after="150" w:line="240" w:lineRule="auto"/>
        <w:ind w:firstLine="720"/>
        <w:rPr>
          <w:rFonts w:ascii="Helvetica" w:eastAsia="Times New Roman" w:hAnsi="Helvetica" w:cs="Times New Roman"/>
          <w:sz w:val="20"/>
          <w:szCs w:val="20"/>
        </w:rPr>
      </w:pPr>
      <w:r w:rsidRPr="00E64C6E">
        <w:rPr>
          <w:rFonts w:eastAsia="Times New Roman" w:cs="Times New Roman"/>
          <w:b/>
          <w:bCs/>
          <w:sz w:val="28"/>
          <w:szCs w:val="28"/>
          <w:shd w:val="clear" w:color="auto" w:fill="FFFFFF"/>
        </w:rPr>
        <w:t>I. MỤC TIÊU</w:t>
      </w:r>
    </w:p>
    <w:p w14:paraId="664D82C1" w14:textId="77777777"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b/>
          <w:bCs/>
          <w:sz w:val="28"/>
          <w:szCs w:val="28"/>
          <w:shd w:val="clear" w:color="auto" w:fill="FFFFFF"/>
        </w:rPr>
        <w:t>          1. Mục tiêu chung:</w:t>
      </w:r>
    </w:p>
    <w:p w14:paraId="469E1229" w14:textId="7191E414"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w:t>
      </w:r>
      <w:r w:rsidR="00AB5F65">
        <w:rPr>
          <w:rFonts w:eastAsia="Times New Roman" w:cs="Times New Roman"/>
          <w:sz w:val="28"/>
          <w:szCs w:val="28"/>
          <w:shd w:val="clear" w:color="auto" w:fill="FFFFFF"/>
        </w:rPr>
        <w:t xml:space="preserve">- </w:t>
      </w:r>
      <w:r w:rsidRPr="00E64C6E">
        <w:rPr>
          <w:rFonts w:eastAsia="Times New Roman" w:cs="Times New Roman"/>
          <w:sz w:val="28"/>
          <w:szCs w:val="28"/>
          <w:shd w:val="clear" w:color="auto" w:fill="FFFFFF"/>
        </w:rPr>
        <w:t>Tiếp tục nâng cao nhận thức, trách nhiệm của cán bộ, giáo viên, học sinh, cha mẹ học sinh về phòng, chống tai nạn đuối nước cho trẻ em, học sinh; tạo môi trường học tập, vui chơi an toàn cho trẻ em, học sinh.</w:t>
      </w:r>
    </w:p>
    <w:p w14:paraId="392B85E3" w14:textId="04E7D558" w:rsidR="00E64C6E" w:rsidRPr="00E64C6E" w:rsidRDefault="00AB5F65" w:rsidP="00AB5F65">
      <w:pPr>
        <w:shd w:val="clear" w:color="auto" w:fill="FFFFFF"/>
        <w:spacing w:after="150" w:line="240" w:lineRule="auto"/>
        <w:ind w:firstLine="720"/>
        <w:jc w:val="both"/>
        <w:rPr>
          <w:rFonts w:ascii="Helvetica" w:eastAsia="Times New Roman" w:hAnsi="Helvetica" w:cs="Times New Roman"/>
          <w:sz w:val="20"/>
          <w:szCs w:val="20"/>
        </w:rPr>
      </w:pPr>
      <w:r>
        <w:rPr>
          <w:rFonts w:eastAsia="Times New Roman" w:cs="Times New Roman"/>
          <w:sz w:val="28"/>
          <w:szCs w:val="28"/>
          <w:shd w:val="clear" w:color="auto" w:fill="FFFFFF"/>
        </w:rPr>
        <w:t xml:space="preserve">- </w:t>
      </w:r>
      <w:r w:rsidR="00E64C6E" w:rsidRPr="00E64C6E">
        <w:rPr>
          <w:rFonts w:eastAsia="Times New Roman" w:cs="Times New Roman"/>
          <w:sz w:val="28"/>
          <w:szCs w:val="28"/>
          <w:shd w:val="clear" w:color="auto" w:fill="FFFFFF"/>
        </w:rPr>
        <w:t>Tăng cường các hoạt động phối hợp với các cơ quan truyền thông đẩy mạnh công tác tuyên truyền, nâng cao nhận thức của cán bộ , giáo viên, học sinh, cha mẹ học sinh và cộng đồng về các biện pháp phòng, chống tai nạn thương tích, xâm hại trẻ em và đuối nước cho trẻ em, học sinh.</w:t>
      </w:r>
    </w:p>
    <w:p w14:paraId="2EC5FCA4" w14:textId="1CC6E9B5"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pacing w:val="-2"/>
          <w:sz w:val="28"/>
          <w:szCs w:val="28"/>
          <w:shd w:val="clear" w:color="auto" w:fill="FFFFFF"/>
          <w:lang w:val="nl-NL"/>
        </w:rPr>
        <w:t>  </w:t>
      </w:r>
      <w:r w:rsidR="00AB5F65">
        <w:rPr>
          <w:rFonts w:ascii="Helvetica" w:eastAsia="Times New Roman" w:hAnsi="Helvetica" w:cs="Times New Roman"/>
          <w:sz w:val="20"/>
          <w:szCs w:val="20"/>
        </w:rPr>
        <w:tab/>
      </w:r>
      <w:r w:rsidRPr="00E64C6E">
        <w:rPr>
          <w:rFonts w:eastAsia="Times New Roman" w:cs="Times New Roman"/>
          <w:b/>
          <w:bCs/>
          <w:sz w:val="28"/>
          <w:szCs w:val="28"/>
          <w:shd w:val="clear" w:color="auto" w:fill="FFFFFF"/>
          <w:lang w:val="nl-NL"/>
        </w:rPr>
        <w:t>2. Mục tiêu cụ thể:</w:t>
      </w:r>
    </w:p>
    <w:p w14:paraId="7C79DF90" w14:textId="2221E58A"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lang w:val="nl-NL"/>
        </w:rPr>
        <w:t>         </w:t>
      </w:r>
      <w:r w:rsidR="00AB5F65">
        <w:rPr>
          <w:rFonts w:eastAsia="Times New Roman" w:cs="Times New Roman"/>
          <w:sz w:val="28"/>
          <w:szCs w:val="28"/>
          <w:shd w:val="clear" w:color="auto" w:fill="FFFFFF"/>
          <w:lang w:val="nl-NL"/>
        </w:rPr>
        <w:t xml:space="preserve">- </w:t>
      </w:r>
      <w:r w:rsidRPr="00E64C6E">
        <w:rPr>
          <w:rFonts w:eastAsia="Times New Roman" w:cs="Times New Roman"/>
          <w:sz w:val="28"/>
          <w:szCs w:val="28"/>
          <w:shd w:val="clear" w:color="auto" w:fill="FFFFFF"/>
          <w:lang w:val="nl-NL"/>
        </w:rPr>
        <w:t>Nhà trường xây dựng kế hoạch phòng, chống tai nạn thương tích, xâm hại, phòng chống đuối nước cho trẻ em, học sinh, trong đó xác định rõ trách nhiệm của cán bộ quản lý, giáo viên, học sinh, cha mẹ học sinh về phòng, chống tai nạn đuối nước cho trẻ em, học sinh.</w:t>
      </w:r>
    </w:p>
    <w:p w14:paraId="34C67C9B" w14:textId="3DA2FA6F"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 Trang b</w:t>
      </w:r>
      <w:r w:rsidRPr="00E64C6E">
        <w:rPr>
          <w:rFonts w:eastAsia="Times New Roman" w:cs="Times New Roman"/>
          <w:sz w:val="28"/>
          <w:szCs w:val="28"/>
          <w:shd w:val="clear" w:color="auto" w:fill="FFFFFF"/>
          <w:lang w:val="nl-NL"/>
        </w:rPr>
        <w:t>ị</w:t>
      </w:r>
      <w:r w:rsidRPr="00E64C6E">
        <w:rPr>
          <w:rFonts w:eastAsia="Times New Roman" w:cs="Times New Roman"/>
          <w:sz w:val="28"/>
          <w:szCs w:val="28"/>
          <w:shd w:val="clear" w:color="auto" w:fill="FFFFFF"/>
        </w:rPr>
        <w:t> ki</w:t>
      </w:r>
      <w:r w:rsidRPr="00E64C6E">
        <w:rPr>
          <w:rFonts w:eastAsia="Times New Roman" w:cs="Times New Roman"/>
          <w:sz w:val="28"/>
          <w:szCs w:val="28"/>
          <w:shd w:val="clear" w:color="auto" w:fill="FFFFFF"/>
          <w:lang w:val="nl-NL"/>
        </w:rPr>
        <w:t>ế</w:t>
      </w:r>
      <w:r w:rsidRPr="00E64C6E">
        <w:rPr>
          <w:rFonts w:eastAsia="Times New Roman" w:cs="Times New Roman"/>
          <w:sz w:val="28"/>
          <w:szCs w:val="28"/>
          <w:shd w:val="clear" w:color="auto" w:fill="FFFFFF"/>
        </w:rPr>
        <w:t>n th</w:t>
      </w:r>
      <w:r w:rsidRPr="00E64C6E">
        <w:rPr>
          <w:rFonts w:eastAsia="Times New Roman" w:cs="Times New Roman"/>
          <w:sz w:val="28"/>
          <w:szCs w:val="28"/>
          <w:shd w:val="clear" w:color="auto" w:fill="FFFFFF"/>
          <w:lang w:val="nl-NL"/>
        </w:rPr>
        <w:t>ứ</w:t>
      </w:r>
      <w:r w:rsidRPr="00E64C6E">
        <w:rPr>
          <w:rFonts w:eastAsia="Times New Roman" w:cs="Times New Roman"/>
          <w:sz w:val="28"/>
          <w:szCs w:val="28"/>
          <w:shd w:val="clear" w:color="auto" w:fill="FFFFFF"/>
        </w:rPr>
        <w:t>c v</w:t>
      </w:r>
      <w:r w:rsidRPr="00E64C6E">
        <w:rPr>
          <w:rFonts w:eastAsia="Times New Roman" w:cs="Times New Roman"/>
          <w:sz w:val="28"/>
          <w:szCs w:val="28"/>
          <w:shd w:val="clear" w:color="auto" w:fill="FFFFFF"/>
          <w:lang w:val="nl-NL"/>
        </w:rPr>
        <w:t>ề</w:t>
      </w:r>
      <w:r w:rsidRPr="00E64C6E">
        <w:rPr>
          <w:rFonts w:eastAsia="Times New Roman" w:cs="Times New Roman"/>
          <w:sz w:val="28"/>
          <w:szCs w:val="28"/>
          <w:shd w:val="clear" w:color="auto" w:fill="FFFFFF"/>
        </w:rPr>
        <w:t> phòng, ch</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ng tai n</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n </w:t>
      </w:r>
      <w:r w:rsidRPr="00E64C6E">
        <w:rPr>
          <w:rFonts w:eastAsia="Times New Roman" w:cs="Times New Roman"/>
          <w:sz w:val="28"/>
          <w:szCs w:val="28"/>
          <w:shd w:val="clear" w:color="auto" w:fill="FFFFFF"/>
          <w:lang w:val="nl-NL"/>
        </w:rPr>
        <w:t>đ</w:t>
      </w:r>
      <w:r w:rsidRPr="00E64C6E">
        <w:rPr>
          <w:rFonts w:eastAsia="Times New Roman" w:cs="Times New Roman"/>
          <w:sz w:val="28"/>
          <w:szCs w:val="28"/>
          <w:shd w:val="clear" w:color="auto" w:fill="FFFFFF"/>
        </w:rPr>
        <w:t>u</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i n</w:t>
      </w:r>
      <w:r w:rsidRPr="00E64C6E">
        <w:rPr>
          <w:rFonts w:eastAsia="Times New Roman" w:cs="Times New Roman"/>
          <w:sz w:val="28"/>
          <w:szCs w:val="28"/>
          <w:shd w:val="clear" w:color="auto" w:fill="FFFFFF"/>
          <w:lang w:val="nl-NL"/>
        </w:rPr>
        <w:t>ướ</w:t>
      </w:r>
      <w:r w:rsidRPr="00E64C6E">
        <w:rPr>
          <w:rFonts w:eastAsia="Times New Roman" w:cs="Times New Roman"/>
          <w:sz w:val="28"/>
          <w:szCs w:val="28"/>
          <w:shd w:val="clear" w:color="auto" w:fill="FFFFFF"/>
        </w:rPr>
        <w:t>c cho tr</w:t>
      </w:r>
      <w:r w:rsidRPr="00E64C6E">
        <w:rPr>
          <w:rFonts w:eastAsia="Times New Roman" w:cs="Times New Roman"/>
          <w:sz w:val="28"/>
          <w:szCs w:val="28"/>
          <w:shd w:val="clear" w:color="auto" w:fill="FFFFFF"/>
          <w:lang w:val="nl-NL"/>
        </w:rPr>
        <w:t>ẻ</w:t>
      </w:r>
      <w:r w:rsidRPr="00E64C6E">
        <w:rPr>
          <w:rFonts w:eastAsia="Times New Roman" w:cs="Times New Roman"/>
          <w:sz w:val="28"/>
          <w:szCs w:val="28"/>
          <w:shd w:val="clear" w:color="auto" w:fill="FFFFFF"/>
        </w:rPr>
        <w:t> em,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t</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i cán b</w:t>
      </w:r>
      <w:r w:rsidRPr="00E64C6E">
        <w:rPr>
          <w:rFonts w:eastAsia="Times New Roman" w:cs="Times New Roman"/>
          <w:sz w:val="28"/>
          <w:szCs w:val="28"/>
          <w:shd w:val="clear" w:color="auto" w:fill="FFFFFF"/>
          <w:lang w:val="nl-NL"/>
        </w:rPr>
        <w:t>ộ</w:t>
      </w:r>
      <w:r w:rsidRPr="00E64C6E">
        <w:rPr>
          <w:rFonts w:eastAsia="Times New Roman" w:cs="Times New Roman"/>
          <w:sz w:val="28"/>
          <w:szCs w:val="28"/>
          <w:shd w:val="clear" w:color="auto" w:fill="FFFFFF"/>
        </w:rPr>
        <w:t>, giáo viên trong tr</w:t>
      </w:r>
      <w:r w:rsidRPr="00E64C6E">
        <w:rPr>
          <w:rFonts w:eastAsia="Times New Roman" w:cs="Times New Roman"/>
          <w:sz w:val="28"/>
          <w:szCs w:val="28"/>
          <w:shd w:val="clear" w:color="auto" w:fill="FFFFFF"/>
          <w:lang w:val="nl-NL"/>
        </w:rPr>
        <w:t>ườ</w:t>
      </w:r>
      <w:r w:rsidRPr="00E64C6E">
        <w:rPr>
          <w:rFonts w:eastAsia="Times New Roman" w:cs="Times New Roman"/>
          <w:sz w:val="28"/>
          <w:szCs w:val="28"/>
          <w:shd w:val="clear" w:color="auto" w:fill="FFFFFF"/>
        </w:rPr>
        <w:t>ng, trong </w:t>
      </w:r>
      <w:r w:rsidRPr="00E64C6E">
        <w:rPr>
          <w:rFonts w:eastAsia="Times New Roman" w:cs="Times New Roman"/>
          <w:sz w:val="28"/>
          <w:szCs w:val="28"/>
          <w:shd w:val="clear" w:color="auto" w:fill="FFFFFF"/>
          <w:lang w:val="nl-NL"/>
        </w:rPr>
        <w:t>đ</w:t>
      </w:r>
      <w:r w:rsidRPr="00E64C6E">
        <w:rPr>
          <w:rFonts w:eastAsia="Times New Roman" w:cs="Times New Roman"/>
          <w:sz w:val="28"/>
          <w:szCs w:val="28"/>
          <w:shd w:val="clear" w:color="auto" w:fill="FFFFFF"/>
        </w:rPr>
        <w:t>ó </w:t>
      </w:r>
      <w:r w:rsidRPr="00E64C6E">
        <w:rPr>
          <w:rFonts w:eastAsia="Times New Roman" w:cs="Times New Roman"/>
          <w:sz w:val="28"/>
          <w:szCs w:val="28"/>
          <w:shd w:val="clear" w:color="auto" w:fill="FFFFFF"/>
          <w:lang w:val="nl-NL"/>
        </w:rPr>
        <w:t>đặ</w:t>
      </w:r>
      <w:r w:rsidRPr="00E64C6E">
        <w:rPr>
          <w:rFonts w:eastAsia="Times New Roman" w:cs="Times New Roman"/>
          <w:sz w:val="28"/>
          <w:szCs w:val="28"/>
          <w:shd w:val="clear" w:color="auto" w:fill="FFFFFF"/>
        </w:rPr>
        <w:t>c bi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t chú tr</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ng </w:t>
      </w:r>
      <w:r w:rsidRPr="00E64C6E">
        <w:rPr>
          <w:rFonts w:eastAsia="Times New Roman" w:cs="Times New Roman"/>
          <w:sz w:val="28"/>
          <w:szCs w:val="28"/>
          <w:shd w:val="clear" w:color="auto" w:fill="FFFFFF"/>
          <w:lang w:val="nl-NL"/>
        </w:rPr>
        <w:t>độ</w:t>
      </w:r>
      <w:r w:rsidRPr="00E64C6E">
        <w:rPr>
          <w:rFonts w:eastAsia="Times New Roman" w:cs="Times New Roman"/>
          <w:sz w:val="28"/>
          <w:szCs w:val="28"/>
          <w:shd w:val="clear" w:color="auto" w:fill="FFFFFF"/>
        </w:rPr>
        <w:t>i ng</w:t>
      </w:r>
      <w:r w:rsidRPr="00E64C6E">
        <w:rPr>
          <w:rFonts w:eastAsia="Times New Roman" w:cs="Times New Roman"/>
          <w:sz w:val="28"/>
          <w:szCs w:val="28"/>
          <w:shd w:val="clear" w:color="auto" w:fill="FFFFFF"/>
          <w:lang w:val="nl-NL"/>
        </w:rPr>
        <w:t>ũ</w:t>
      </w:r>
      <w:r w:rsidRPr="00E64C6E">
        <w:rPr>
          <w:rFonts w:eastAsia="Times New Roman" w:cs="Times New Roman"/>
          <w:sz w:val="28"/>
          <w:szCs w:val="28"/>
          <w:shd w:val="clear" w:color="auto" w:fill="FFFFFF"/>
        </w:rPr>
        <w:t> giáo viên Th</w:t>
      </w:r>
      <w:r w:rsidRPr="00E64C6E">
        <w:rPr>
          <w:rFonts w:eastAsia="Times New Roman" w:cs="Times New Roman"/>
          <w:sz w:val="28"/>
          <w:szCs w:val="28"/>
          <w:shd w:val="clear" w:color="auto" w:fill="FFFFFF"/>
          <w:lang w:val="nl-NL"/>
        </w:rPr>
        <w:t>ể</w:t>
      </w:r>
      <w:r w:rsidRPr="00E64C6E">
        <w:rPr>
          <w:rFonts w:eastAsia="Times New Roman" w:cs="Times New Roman"/>
          <w:sz w:val="28"/>
          <w:szCs w:val="28"/>
          <w:shd w:val="clear" w:color="auto" w:fill="FFFFFF"/>
        </w:rPr>
        <w:t> d</w:t>
      </w:r>
      <w:r w:rsidRPr="00E64C6E">
        <w:rPr>
          <w:rFonts w:eastAsia="Times New Roman" w:cs="Times New Roman"/>
          <w:sz w:val="28"/>
          <w:szCs w:val="28"/>
          <w:shd w:val="clear" w:color="auto" w:fill="FFFFFF"/>
          <w:lang w:val="nl-NL"/>
        </w:rPr>
        <w:t>ụ</w:t>
      </w:r>
      <w:r w:rsidRPr="00E64C6E">
        <w:rPr>
          <w:rFonts w:eastAsia="Times New Roman" w:cs="Times New Roman"/>
          <w:sz w:val="28"/>
          <w:szCs w:val="28"/>
          <w:shd w:val="clear" w:color="auto" w:fill="FFFFFF"/>
        </w:rPr>
        <w:t xml:space="preserve">c, </w:t>
      </w:r>
      <w:r w:rsidR="00913774">
        <w:rPr>
          <w:rFonts w:eastAsia="Times New Roman" w:cs="Times New Roman"/>
          <w:sz w:val="28"/>
          <w:szCs w:val="28"/>
          <w:shd w:val="clear" w:color="auto" w:fill="FFFFFF"/>
        </w:rPr>
        <w:t>GVCN</w:t>
      </w:r>
      <w:r w:rsidRPr="00E64C6E">
        <w:rPr>
          <w:rFonts w:eastAsia="Times New Roman" w:cs="Times New Roman"/>
          <w:sz w:val="28"/>
          <w:szCs w:val="28"/>
          <w:shd w:val="clear" w:color="auto" w:fill="FFFFFF"/>
        </w:rPr>
        <w:t>, cán b</w:t>
      </w:r>
      <w:r w:rsidRPr="00E64C6E">
        <w:rPr>
          <w:rFonts w:eastAsia="Times New Roman" w:cs="Times New Roman"/>
          <w:sz w:val="28"/>
          <w:szCs w:val="28"/>
          <w:shd w:val="clear" w:color="auto" w:fill="FFFFFF"/>
          <w:lang w:val="nl-NL"/>
        </w:rPr>
        <w:t>ộ</w:t>
      </w:r>
      <w:r w:rsidRPr="00E64C6E">
        <w:rPr>
          <w:rFonts w:eastAsia="Times New Roman" w:cs="Times New Roman"/>
          <w:szCs w:val="24"/>
          <w:shd w:val="clear" w:color="auto" w:fill="FFFFFF"/>
        </w:rPr>
        <w:t> </w:t>
      </w:r>
      <w:r w:rsidR="00913774">
        <w:rPr>
          <w:rFonts w:eastAsia="Times New Roman" w:cs="Times New Roman"/>
          <w:sz w:val="28"/>
          <w:szCs w:val="28"/>
          <w:shd w:val="clear" w:color="auto" w:fill="FFFFFF"/>
          <w:lang w:val="nl-NL"/>
        </w:rPr>
        <w:t>Đ</w:t>
      </w:r>
      <w:r w:rsidRPr="00E64C6E">
        <w:rPr>
          <w:rFonts w:eastAsia="Times New Roman" w:cs="Times New Roman"/>
          <w:sz w:val="28"/>
          <w:szCs w:val="28"/>
          <w:shd w:val="clear" w:color="auto" w:fill="FFFFFF"/>
        </w:rPr>
        <w:t>o</w:t>
      </w:r>
      <w:r w:rsidRPr="00E64C6E">
        <w:rPr>
          <w:rFonts w:eastAsia="Times New Roman" w:cs="Times New Roman"/>
          <w:sz w:val="28"/>
          <w:szCs w:val="28"/>
          <w:shd w:val="clear" w:color="auto" w:fill="FFFFFF"/>
          <w:lang w:val="nl-NL"/>
        </w:rPr>
        <w:t>à</w:t>
      </w:r>
      <w:r w:rsidRPr="00E64C6E">
        <w:rPr>
          <w:rFonts w:eastAsia="Times New Roman" w:cs="Times New Roman"/>
          <w:sz w:val="28"/>
          <w:szCs w:val="28"/>
          <w:shd w:val="clear" w:color="auto" w:fill="FFFFFF"/>
        </w:rPr>
        <w:t>n, </w:t>
      </w:r>
      <w:r w:rsidR="00913774">
        <w:rPr>
          <w:rFonts w:eastAsia="Times New Roman" w:cs="Times New Roman"/>
          <w:sz w:val="28"/>
          <w:szCs w:val="28"/>
          <w:shd w:val="clear" w:color="auto" w:fill="FFFFFF"/>
          <w:lang w:val="nl-NL"/>
        </w:rPr>
        <w:t>Đ</w:t>
      </w:r>
      <w:r w:rsidRPr="00E64C6E">
        <w:rPr>
          <w:rFonts w:eastAsia="Times New Roman" w:cs="Times New Roman"/>
          <w:sz w:val="28"/>
          <w:szCs w:val="28"/>
          <w:shd w:val="clear" w:color="auto" w:fill="FFFFFF"/>
          <w:lang w:val="nl-NL"/>
        </w:rPr>
        <w:t>ộ</w:t>
      </w:r>
      <w:r w:rsidRPr="00E64C6E">
        <w:rPr>
          <w:rFonts w:eastAsia="Times New Roman" w:cs="Times New Roman"/>
          <w:sz w:val="28"/>
          <w:szCs w:val="28"/>
          <w:shd w:val="clear" w:color="auto" w:fill="FFFFFF"/>
        </w:rPr>
        <w:t>i, nhân viên y t</w:t>
      </w:r>
      <w:r w:rsidRPr="00E64C6E">
        <w:rPr>
          <w:rFonts w:eastAsia="Times New Roman" w:cs="Times New Roman"/>
          <w:sz w:val="28"/>
          <w:szCs w:val="28"/>
          <w:shd w:val="clear" w:color="auto" w:fill="FFFFFF"/>
          <w:lang w:val="nl-NL"/>
        </w:rPr>
        <w:t>ế</w:t>
      </w:r>
      <w:r w:rsidRPr="00E64C6E">
        <w:rPr>
          <w:rFonts w:eastAsia="Times New Roman" w:cs="Times New Roman"/>
          <w:sz w:val="28"/>
          <w:szCs w:val="28"/>
          <w:shd w:val="clear" w:color="auto" w:fill="FFFFFF"/>
        </w:rPr>
        <w:t>, Ch</w:t>
      </w:r>
      <w:r w:rsidRPr="00E64C6E">
        <w:rPr>
          <w:rFonts w:eastAsia="Times New Roman" w:cs="Times New Roman"/>
          <w:sz w:val="28"/>
          <w:szCs w:val="28"/>
          <w:shd w:val="clear" w:color="auto" w:fill="FFFFFF"/>
          <w:lang w:val="nl-NL"/>
        </w:rPr>
        <w:t>ữ</w:t>
      </w:r>
      <w:r w:rsidRPr="00E64C6E">
        <w:rPr>
          <w:rFonts w:eastAsia="Times New Roman" w:cs="Times New Roman"/>
          <w:sz w:val="28"/>
          <w:szCs w:val="28"/>
          <w:shd w:val="clear" w:color="auto" w:fill="FFFFFF"/>
        </w:rPr>
        <w:t> th</w:t>
      </w:r>
      <w:r w:rsidRPr="00E64C6E">
        <w:rPr>
          <w:rFonts w:eastAsia="Times New Roman" w:cs="Times New Roman"/>
          <w:sz w:val="28"/>
          <w:szCs w:val="28"/>
          <w:shd w:val="clear" w:color="auto" w:fill="FFFFFF"/>
          <w:lang w:val="nl-NL"/>
        </w:rPr>
        <w:t>ậ</w:t>
      </w:r>
      <w:r w:rsidRPr="00E64C6E">
        <w:rPr>
          <w:rFonts w:eastAsia="Times New Roman" w:cs="Times New Roman"/>
          <w:sz w:val="28"/>
          <w:szCs w:val="28"/>
          <w:shd w:val="clear" w:color="auto" w:fill="FFFFFF"/>
        </w:rPr>
        <w:t>p </w:t>
      </w:r>
      <w:r w:rsidRPr="00E64C6E">
        <w:rPr>
          <w:rFonts w:eastAsia="Times New Roman" w:cs="Times New Roman"/>
          <w:sz w:val="28"/>
          <w:szCs w:val="28"/>
          <w:shd w:val="clear" w:color="auto" w:fill="FFFFFF"/>
          <w:lang w:val="nl-NL"/>
        </w:rPr>
        <w:t>đỏ</w:t>
      </w:r>
      <w:r w:rsidRPr="00E64C6E">
        <w:rPr>
          <w:rFonts w:eastAsia="Times New Roman" w:cs="Times New Roman"/>
          <w:sz w:val="28"/>
          <w:szCs w:val="28"/>
          <w:shd w:val="clear" w:color="auto" w:fill="FFFFFF"/>
        </w:rPr>
        <w:t> </w:t>
      </w:r>
      <w:r w:rsidR="00913774">
        <w:rPr>
          <w:rFonts w:eastAsia="Times New Roman" w:cs="Times New Roman"/>
          <w:sz w:val="28"/>
          <w:szCs w:val="28"/>
          <w:shd w:val="clear" w:color="auto" w:fill="FFFFFF"/>
        </w:rPr>
        <w:t xml:space="preserve">của </w:t>
      </w:r>
      <w:r w:rsidRPr="00E64C6E">
        <w:rPr>
          <w:rFonts w:eastAsia="Times New Roman" w:cs="Times New Roman"/>
          <w:sz w:val="28"/>
          <w:szCs w:val="28"/>
          <w:shd w:val="clear" w:color="auto" w:fill="FFFFFF"/>
        </w:rPr>
        <w:t>tr</w:t>
      </w:r>
      <w:r w:rsidRPr="00E64C6E">
        <w:rPr>
          <w:rFonts w:eastAsia="Times New Roman" w:cs="Times New Roman"/>
          <w:sz w:val="28"/>
          <w:szCs w:val="28"/>
          <w:shd w:val="clear" w:color="auto" w:fill="FFFFFF"/>
          <w:lang w:val="nl-NL"/>
        </w:rPr>
        <w:t>ườ</w:t>
      </w:r>
      <w:r w:rsidRPr="00E64C6E">
        <w:rPr>
          <w:rFonts w:eastAsia="Times New Roman" w:cs="Times New Roman"/>
          <w:sz w:val="28"/>
          <w:szCs w:val="28"/>
          <w:shd w:val="clear" w:color="auto" w:fill="FFFFFF"/>
        </w:rPr>
        <w:t>ng;</w:t>
      </w:r>
    </w:p>
    <w:p w14:paraId="3DA727A4" w14:textId="306E43D3"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 Nh</w:t>
      </w:r>
      <w:r w:rsidRPr="00E64C6E">
        <w:rPr>
          <w:rFonts w:eastAsia="Times New Roman" w:cs="Times New Roman"/>
          <w:sz w:val="28"/>
          <w:szCs w:val="28"/>
          <w:shd w:val="clear" w:color="auto" w:fill="FFFFFF"/>
          <w:lang w:val="nl-NL"/>
        </w:rPr>
        <w:t>à</w:t>
      </w:r>
      <w:r w:rsidRPr="00E64C6E">
        <w:rPr>
          <w:rFonts w:eastAsia="Times New Roman" w:cs="Times New Roman"/>
          <w:sz w:val="28"/>
          <w:szCs w:val="28"/>
          <w:shd w:val="clear" w:color="auto" w:fill="FFFFFF"/>
        </w:rPr>
        <w:t> tr</w:t>
      </w:r>
      <w:r w:rsidRPr="00E64C6E">
        <w:rPr>
          <w:rFonts w:eastAsia="Times New Roman" w:cs="Times New Roman"/>
          <w:sz w:val="28"/>
          <w:szCs w:val="28"/>
          <w:shd w:val="clear" w:color="auto" w:fill="FFFFFF"/>
          <w:lang w:val="nl-NL"/>
        </w:rPr>
        <w:t>ườ</w:t>
      </w:r>
      <w:r w:rsidRPr="00E64C6E">
        <w:rPr>
          <w:rFonts w:eastAsia="Times New Roman" w:cs="Times New Roman"/>
          <w:sz w:val="28"/>
          <w:szCs w:val="28"/>
          <w:shd w:val="clear" w:color="auto" w:fill="FFFFFF"/>
        </w:rPr>
        <w:t>ng ph</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i h</w:t>
      </w:r>
      <w:r w:rsidRPr="00E64C6E">
        <w:rPr>
          <w:rFonts w:eastAsia="Times New Roman" w:cs="Times New Roman"/>
          <w:sz w:val="28"/>
          <w:szCs w:val="28"/>
          <w:shd w:val="clear" w:color="auto" w:fill="FFFFFF"/>
          <w:lang w:val="nl-NL"/>
        </w:rPr>
        <w:t>ợ</w:t>
      </w:r>
      <w:r w:rsidRPr="00E64C6E">
        <w:rPr>
          <w:rFonts w:eastAsia="Times New Roman" w:cs="Times New Roman"/>
          <w:sz w:val="28"/>
          <w:szCs w:val="28"/>
          <w:shd w:val="clear" w:color="auto" w:fill="FFFFFF"/>
        </w:rPr>
        <w:t>p ch</w:t>
      </w:r>
      <w:r w:rsidRPr="00E64C6E">
        <w:rPr>
          <w:rFonts w:eastAsia="Times New Roman" w:cs="Times New Roman"/>
          <w:sz w:val="28"/>
          <w:szCs w:val="28"/>
          <w:shd w:val="clear" w:color="auto" w:fill="FFFFFF"/>
          <w:lang w:val="nl-NL"/>
        </w:rPr>
        <w:t>ặ</w:t>
      </w:r>
      <w:r w:rsidRPr="00E64C6E">
        <w:rPr>
          <w:rFonts w:eastAsia="Times New Roman" w:cs="Times New Roman"/>
          <w:sz w:val="28"/>
          <w:szCs w:val="28"/>
          <w:shd w:val="clear" w:color="auto" w:fill="FFFFFF"/>
        </w:rPr>
        <w:t>t ch</w:t>
      </w:r>
      <w:r w:rsidRPr="00E64C6E">
        <w:rPr>
          <w:rFonts w:eastAsia="Times New Roman" w:cs="Times New Roman"/>
          <w:sz w:val="28"/>
          <w:szCs w:val="28"/>
          <w:shd w:val="clear" w:color="auto" w:fill="FFFFFF"/>
          <w:lang w:val="nl-NL"/>
        </w:rPr>
        <w:t>ẽ</w:t>
      </w:r>
      <w:r w:rsidRPr="00E64C6E">
        <w:rPr>
          <w:rFonts w:eastAsia="Times New Roman" w:cs="Times New Roman"/>
          <w:sz w:val="28"/>
          <w:szCs w:val="28"/>
          <w:shd w:val="clear" w:color="auto" w:fill="FFFFFF"/>
        </w:rPr>
        <w:t> v</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i Ban </w:t>
      </w:r>
      <w:r w:rsidRPr="00E64C6E">
        <w:rPr>
          <w:rFonts w:eastAsia="Times New Roman" w:cs="Times New Roman"/>
          <w:sz w:val="28"/>
          <w:szCs w:val="28"/>
          <w:shd w:val="clear" w:color="auto" w:fill="FFFFFF"/>
          <w:lang w:val="nl-NL"/>
        </w:rPr>
        <w:t>đạ</w:t>
      </w:r>
      <w:r w:rsidRPr="00E64C6E">
        <w:rPr>
          <w:rFonts w:eastAsia="Times New Roman" w:cs="Times New Roman"/>
          <w:sz w:val="28"/>
          <w:szCs w:val="28"/>
          <w:shd w:val="clear" w:color="auto" w:fill="FFFFFF"/>
        </w:rPr>
        <w:t>i di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n cha m</w:t>
      </w:r>
      <w:r w:rsidRPr="00E64C6E">
        <w:rPr>
          <w:rFonts w:eastAsia="Times New Roman" w:cs="Times New Roman"/>
          <w:sz w:val="28"/>
          <w:szCs w:val="28"/>
          <w:shd w:val="clear" w:color="auto" w:fill="FFFFFF"/>
          <w:lang w:val="nl-NL"/>
        </w:rPr>
        <w:t>ẹ</w:t>
      </w:r>
      <w:r w:rsidRPr="00E64C6E">
        <w:rPr>
          <w:rFonts w:eastAsia="Times New Roman" w:cs="Times New Roman"/>
          <w:sz w:val="28"/>
          <w:szCs w:val="28"/>
          <w:shd w:val="clear" w:color="auto" w:fill="FFFFFF"/>
        </w:rPr>
        <w:t>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w:t>
      </w:r>
      <w:r w:rsidRPr="00E64C6E">
        <w:rPr>
          <w:rFonts w:eastAsia="Times New Roman" w:cs="Times New Roman"/>
          <w:sz w:val="28"/>
          <w:szCs w:val="28"/>
          <w:shd w:val="clear" w:color="auto" w:fill="FFFFFF"/>
          <w:lang w:val="nl-NL"/>
        </w:rPr>
        <w:t>để</w:t>
      </w:r>
      <w:r w:rsidRPr="00E64C6E">
        <w:rPr>
          <w:rFonts w:eastAsia="Times New Roman" w:cs="Times New Roman"/>
          <w:sz w:val="28"/>
          <w:szCs w:val="28"/>
          <w:shd w:val="clear" w:color="auto" w:fill="FFFFFF"/>
        </w:rPr>
        <w:t> quán tri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t t</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i cha m</w:t>
      </w:r>
      <w:r w:rsidRPr="00E64C6E">
        <w:rPr>
          <w:rFonts w:eastAsia="Times New Roman" w:cs="Times New Roman"/>
          <w:sz w:val="28"/>
          <w:szCs w:val="28"/>
          <w:shd w:val="clear" w:color="auto" w:fill="FFFFFF"/>
          <w:lang w:val="nl-NL"/>
        </w:rPr>
        <w:t>ẹ</w:t>
      </w:r>
      <w:r w:rsidRPr="00E64C6E">
        <w:rPr>
          <w:rFonts w:eastAsia="Times New Roman" w:cs="Times New Roman"/>
          <w:sz w:val="28"/>
          <w:szCs w:val="28"/>
          <w:shd w:val="clear" w:color="auto" w:fill="FFFFFF"/>
        </w:rPr>
        <w:t>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các l</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p trong tr</w:t>
      </w:r>
      <w:r w:rsidRPr="00E64C6E">
        <w:rPr>
          <w:rFonts w:eastAsia="Times New Roman" w:cs="Times New Roman"/>
          <w:sz w:val="28"/>
          <w:szCs w:val="28"/>
          <w:shd w:val="clear" w:color="auto" w:fill="FFFFFF"/>
          <w:lang w:val="nl-NL"/>
        </w:rPr>
        <w:t>ườ</w:t>
      </w:r>
      <w:r w:rsidRPr="00E64C6E">
        <w:rPr>
          <w:rFonts w:eastAsia="Times New Roman" w:cs="Times New Roman"/>
          <w:sz w:val="28"/>
          <w:szCs w:val="28"/>
          <w:shd w:val="clear" w:color="auto" w:fill="FFFFFF"/>
        </w:rPr>
        <w:t>ng v</w:t>
      </w:r>
      <w:r w:rsidRPr="00E64C6E">
        <w:rPr>
          <w:rFonts w:eastAsia="Times New Roman" w:cs="Times New Roman"/>
          <w:sz w:val="28"/>
          <w:szCs w:val="28"/>
          <w:shd w:val="clear" w:color="auto" w:fill="FFFFFF"/>
          <w:lang w:val="nl-NL"/>
        </w:rPr>
        <w:t>ề</w:t>
      </w:r>
      <w:r w:rsidRPr="00E64C6E">
        <w:rPr>
          <w:rFonts w:eastAsia="Times New Roman" w:cs="Times New Roman"/>
          <w:sz w:val="28"/>
          <w:szCs w:val="28"/>
          <w:shd w:val="clear" w:color="auto" w:fill="FFFFFF"/>
        </w:rPr>
        <w:t> ki</w:t>
      </w:r>
      <w:r w:rsidRPr="00E64C6E">
        <w:rPr>
          <w:rFonts w:eastAsia="Times New Roman" w:cs="Times New Roman"/>
          <w:sz w:val="28"/>
          <w:szCs w:val="28"/>
          <w:shd w:val="clear" w:color="auto" w:fill="FFFFFF"/>
          <w:lang w:val="nl-NL"/>
        </w:rPr>
        <w:t>ế</w:t>
      </w:r>
      <w:r w:rsidRPr="00E64C6E">
        <w:rPr>
          <w:rFonts w:eastAsia="Times New Roman" w:cs="Times New Roman"/>
          <w:sz w:val="28"/>
          <w:szCs w:val="28"/>
          <w:shd w:val="clear" w:color="auto" w:fill="FFFFFF"/>
        </w:rPr>
        <w:t>n th</w:t>
      </w:r>
      <w:r w:rsidRPr="00E64C6E">
        <w:rPr>
          <w:rFonts w:eastAsia="Times New Roman" w:cs="Times New Roman"/>
          <w:sz w:val="28"/>
          <w:szCs w:val="28"/>
          <w:shd w:val="clear" w:color="auto" w:fill="FFFFFF"/>
          <w:lang w:val="nl-NL"/>
        </w:rPr>
        <w:t>ứ</w:t>
      </w:r>
      <w:r w:rsidRPr="00E64C6E">
        <w:rPr>
          <w:rFonts w:eastAsia="Times New Roman" w:cs="Times New Roman"/>
          <w:sz w:val="28"/>
          <w:szCs w:val="28"/>
          <w:shd w:val="clear" w:color="auto" w:fill="FFFFFF"/>
        </w:rPr>
        <w:t>c phòng ch</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ng tai n</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 xml:space="preserve">n </w:t>
      </w:r>
      <w:r w:rsidRPr="00E64C6E">
        <w:rPr>
          <w:rFonts w:eastAsia="Times New Roman" w:cs="Times New Roman"/>
          <w:sz w:val="28"/>
          <w:szCs w:val="28"/>
          <w:shd w:val="clear" w:color="auto" w:fill="FFFFFF"/>
          <w:lang w:val="nl-NL"/>
        </w:rPr>
        <w:t>đ</w:t>
      </w:r>
      <w:r w:rsidRPr="00E64C6E">
        <w:rPr>
          <w:rFonts w:eastAsia="Times New Roman" w:cs="Times New Roman"/>
          <w:sz w:val="28"/>
          <w:szCs w:val="28"/>
          <w:shd w:val="clear" w:color="auto" w:fill="FFFFFF"/>
        </w:rPr>
        <w:t>u</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i n</w:t>
      </w:r>
      <w:r w:rsidRPr="00E64C6E">
        <w:rPr>
          <w:rFonts w:eastAsia="Times New Roman" w:cs="Times New Roman"/>
          <w:sz w:val="28"/>
          <w:szCs w:val="28"/>
          <w:shd w:val="clear" w:color="auto" w:fill="FFFFFF"/>
          <w:lang w:val="nl-NL"/>
        </w:rPr>
        <w:t>ướ</w:t>
      </w:r>
      <w:r w:rsidRPr="00E64C6E">
        <w:rPr>
          <w:rFonts w:eastAsia="Times New Roman" w:cs="Times New Roman"/>
          <w:sz w:val="28"/>
          <w:szCs w:val="28"/>
          <w:shd w:val="clear" w:color="auto" w:fill="FFFFFF"/>
        </w:rPr>
        <w:t>c cho tr</w:t>
      </w:r>
      <w:r w:rsidRPr="00E64C6E">
        <w:rPr>
          <w:rFonts w:eastAsia="Times New Roman" w:cs="Times New Roman"/>
          <w:sz w:val="28"/>
          <w:szCs w:val="28"/>
          <w:shd w:val="clear" w:color="auto" w:fill="FFFFFF"/>
          <w:lang w:val="nl-NL"/>
        </w:rPr>
        <w:t>ẻ</w:t>
      </w:r>
      <w:r w:rsidRPr="00E64C6E">
        <w:rPr>
          <w:rFonts w:eastAsia="Times New Roman" w:cs="Times New Roman"/>
          <w:sz w:val="28"/>
          <w:szCs w:val="28"/>
          <w:shd w:val="clear" w:color="auto" w:fill="FFFFFF"/>
        </w:rPr>
        <w:t> em,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Xác </w:t>
      </w:r>
      <w:r w:rsidRPr="00E64C6E">
        <w:rPr>
          <w:rFonts w:eastAsia="Times New Roman" w:cs="Times New Roman"/>
          <w:sz w:val="28"/>
          <w:szCs w:val="28"/>
          <w:shd w:val="clear" w:color="auto" w:fill="FFFFFF"/>
          <w:lang w:val="nl-NL"/>
        </w:rPr>
        <w:t>đị</w:t>
      </w:r>
      <w:r w:rsidRPr="00E64C6E">
        <w:rPr>
          <w:rFonts w:eastAsia="Times New Roman" w:cs="Times New Roman"/>
          <w:sz w:val="28"/>
          <w:szCs w:val="28"/>
          <w:shd w:val="clear" w:color="auto" w:fill="FFFFFF"/>
        </w:rPr>
        <w:t>nh trách nhi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m quan tr</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ng c</w:t>
      </w:r>
      <w:r w:rsidRPr="00E64C6E">
        <w:rPr>
          <w:rFonts w:eastAsia="Times New Roman" w:cs="Times New Roman"/>
          <w:sz w:val="28"/>
          <w:szCs w:val="28"/>
          <w:shd w:val="clear" w:color="auto" w:fill="FFFFFF"/>
          <w:lang w:val="nl-NL"/>
        </w:rPr>
        <w:t>ủ</w:t>
      </w:r>
      <w:r w:rsidRPr="00E64C6E">
        <w:rPr>
          <w:rFonts w:eastAsia="Times New Roman" w:cs="Times New Roman"/>
          <w:sz w:val="28"/>
          <w:szCs w:val="28"/>
          <w:shd w:val="clear" w:color="auto" w:fill="FFFFFF"/>
        </w:rPr>
        <w:t>a ph</w:t>
      </w:r>
      <w:r w:rsidRPr="00E64C6E">
        <w:rPr>
          <w:rFonts w:eastAsia="Times New Roman" w:cs="Times New Roman"/>
          <w:sz w:val="28"/>
          <w:szCs w:val="28"/>
          <w:shd w:val="clear" w:color="auto" w:fill="FFFFFF"/>
          <w:lang w:val="nl-NL"/>
        </w:rPr>
        <w:t>ụ</w:t>
      </w:r>
      <w:r w:rsidRPr="00E64C6E">
        <w:rPr>
          <w:rFonts w:eastAsia="Times New Roman" w:cs="Times New Roman"/>
          <w:sz w:val="28"/>
          <w:szCs w:val="28"/>
          <w:shd w:val="clear" w:color="auto" w:fill="FFFFFF"/>
        </w:rPr>
        <w:t> huynh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trong vi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c cho con, em tham gia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t</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i các l</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p d</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y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ch</w:t>
      </w:r>
      <w:r w:rsidRPr="00E64C6E">
        <w:rPr>
          <w:rFonts w:eastAsia="Times New Roman" w:cs="Times New Roman"/>
          <w:sz w:val="28"/>
          <w:szCs w:val="28"/>
          <w:shd w:val="clear" w:color="auto" w:fill="FFFFFF"/>
          <w:lang w:val="nl-NL"/>
        </w:rPr>
        <w:t>ủ</w:t>
      </w:r>
      <w:r w:rsidRPr="00E64C6E">
        <w:rPr>
          <w:rFonts w:eastAsia="Times New Roman" w:cs="Times New Roman"/>
          <w:szCs w:val="24"/>
          <w:shd w:val="clear" w:color="auto" w:fill="FFFFFF"/>
        </w:rPr>
        <w:t> </w:t>
      </w:r>
      <w:r w:rsidRPr="00E64C6E">
        <w:rPr>
          <w:rFonts w:eastAsia="Times New Roman" w:cs="Times New Roman"/>
          <w:sz w:val="28"/>
          <w:szCs w:val="28"/>
          <w:shd w:val="clear" w:color="auto" w:fill="FFFFFF"/>
          <w:lang w:val="nl-NL"/>
        </w:rPr>
        <w:t>độ</w:t>
      </w:r>
      <w:r w:rsidRPr="00E64C6E">
        <w:rPr>
          <w:rFonts w:eastAsia="Times New Roman" w:cs="Times New Roman"/>
          <w:sz w:val="28"/>
          <w:szCs w:val="28"/>
          <w:shd w:val="clear" w:color="auto" w:fill="FFFFFF"/>
        </w:rPr>
        <w:t>ng d</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y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cho con em </w:t>
      </w:r>
      <w:r w:rsidRPr="00E64C6E">
        <w:rPr>
          <w:rFonts w:eastAsia="Times New Roman" w:cs="Times New Roman"/>
          <w:sz w:val="28"/>
          <w:szCs w:val="28"/>
          <w:shd w:val="clear" w:color="auto" w:fill="FFFFFF"/>
          <w:lang w:val="nl-NL"/>
        </w:rPr>
        <w:t>đố</w:t>
      </w:r>
      <w:r w:rsidRPr="00E64C6E">
        <w:rPr>
          <w:rFonts w:eastAsia="Times New Roman" w:cs="Times New Roman"/>
          <w:sz w:val="28"/>
          <w:szCs w:val="28"/>
          <w:shd w:val="clear" w:color="auto" w:fill="FFFFFF"/>
        </w:rPr>
        <w:t>i v</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i nh</w:t>
      </w:r>
      <w:r w:rsidRPr="00E64C6E">
        <w:rPr>
          <w:rFonts w:eastAsia="Times New Roman" w:cs="Times New Roman"/>
          <w:sz w:val="28"/>
          <w:szCs w:val="28"/>
          <w:shd w:val="clear" w:color="auto" w:fill="FFFFFF"/>
          <w:lang w:val="nl-NL"/>
        </w:rPr>
        <w:t>ữ</w:t>
      </w:r>
      <w:r w:rsidRPr="00E64C6E">
        <w:rPr>
          <w:rFonts w:eastAsia="Times New Roman" w:cs="Times New Roman"/>
          <w:sz w:val="28"/>
          <w:szCs w:val="28"/>
          <w:shd w:val="clear" w:color="auto" w:fill="FFFFFF"/>
        </w:rPr>
        <w:t>ng ph</w:t>
      </w:r>
      <w:r w:rsidRPr="00E64C6E">
        <w:rPr>
          <w:rFonts w:eastAsia="Times New Roman" w:cs="Times New Roman"/>
          <w:sz w:val="28"/>
          <w:szCs w:val="28"/>
          <w:shd w:val="clear" w:color="auto" w:fill="FFFFFF"/>
          <w:lang w:val="nl-NL"/>
        </w:rPr>
        <w:t>ụ</w:t>
      </w:r>
      <w:r w:rsidRPr="00E64C6E">
        <w:rPr>
          <w:rFonts w:eastAsia="Times New Roman" w:cs="Times New Roman"/>
          <w:sz w:val="28"/>
          <w:szCs w:val="28"/>
          <w:shd w:val="clear" w:color="auto" w:fill="FFFFFF"/>
        </w:rPr>
        <w:t> huynh có kh</w:t>
      </w:r>
      <w:r w:rsidRPr="00E64C6E">
        <w:rPr>
          <w:rFonts w:eastAsia="Times New Roman" w:cs="Times New Roman"/>
          <w:sz w:val="28"/>
          <w:szCs w:val="28"/>
          <w:shd w:val="clear" w:color="auto" w:fill="FFFFFF"/>
          <w:lang w:val="nl-NL"/>
        </w:rPr>
        <w:t>ả</w:t>
      </w:r>
      <w:r w:rsidRPr="00E64C6E">
        <w:rPr>
          <w:rFonts w:eastAsia="Times New Roman" w:cs="Times New Roman"/>
          <w:sz w:val="28"/>
          <w:szCs w:val="28"/>
          <w:shd w:val="clear" w:color="auto" w:fill="FFFFFF"/>
        </w:rPr>
        <w:t> n</w:t>
      </w:r>
      <w:r w:rsidRPr="00E64C6E">
        <w:rPr>
          <w:rFonts w:eastAsia="Times New Roman" w:cs="Times New Roman"/>
          <w:sz w:val="28"/>
          <w:szCs w:val="28"/>
          <w:shd w:val="clear" w:color="auto" w:fill="FFFFFF"/>
          <w:lang w:val="nl-NL"/>
        </w:rPr>
        <w:t>ă</w:t>
      </w:r>
      <w:r w:rsidRPr="00E64C6E">
        <w:rPr>
          <w:rFonts w:eastAsia="Times New Roman" w:cs="Times New Roman"/>
          <w:sz w:val="28"/>
          <w:szCs w:val="28"/>
          <w:shd w:val="clear" w:color="auto" w:fill="FFFFFF"/>
        </w:rPr>
        <w:t>ng d</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y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qu</w:t>
      </w:r>
      <w:r w:rsidRPr="00E64C6E">
        <w:rPr>
          <w:rFonts w:eastAsia="Times New Roman" w:cs="Times New Roman"/>
          <w:sz w:val="28"/>
          <w:szCs w:val="28"/>
          <w:shd w:val="clear" w:color="auto" w:fill="FFFFFF"/>
          <w:lang w:val="nl-NL"/>
        </w:rPr>
        <w:t>ả</w:t>
      </w:r>
      <w:r w:rsidRPr="00E64C6E">
        <w:rPr>
          <w:rFonts w:eastAsia="Times New Roman" w:cs="Times New Roman"/>
          <w:sz w:val="28"/>
          <w:szCs w:val="28"/>
          <w:shd w:val="clear" w:color="auto" w:fill="FFFFFF"/>
        </w:rPr>
        <w:t>n lý ch</w:t>
      </w:r>
      <w:r w:rsidRPr="00E64C6E">
        <w:rPr>
          <w:rFonts w:eastAsia="Times New Roman" w:cs="Times New Roman"/>
          <w:sz w:val="28"/>
          <w:szCs w:val="28"/>
          <w:shd w:val="clear" w:color="auto" w:fill="FFFFFF"/>
          <w:lang w:val="nl-NL"/>
        </w:rPr>
        <w:t>ặ</w:t>
      </w:r>
      <w:r w:rsidRPr="00E64C6E">
        <w:rPr>
          <w:rFonts w:eastAsia="Times New Roman" w:cs="Times New Roman"/>
          <w:sz w:val="28"/>
          <w:szCs w:val="28"/>
          <w:shd w:val="clear" w:color="auto" w:fill="FFFFFF"/>
        </w:rPr>
        <w:t>t ch</w:t>
      </w:r>
      <w:r w:rsidRPr="00E64C6E">
        <w:rPr>
          <w:rFonts w:eastAsia="Times New Roman" w:cs="Times New Roman"/>
          <w:sz w:val="28"/>
          <w:szCs w:val="28"/>
          <w:shd w:val="clear" w:color="auto" w:fill="FFFFFF"/>
          <w:lang w:val="nl-NL"/>
        </w:rPr>
        <w:t>ẽ</w:t>
      </w:r>
      <w:r w:rsidRPr="00E64C6E">
        <w:rPr>
          <w:rFonts w:eastAsia="Times New Roman" w:cs="Times New Roman"/>
          <w:sz w:val="28"/>
          <w:szCs w:val="28"/>
          <w:shd w:val="clear" w:color="auto" w:fill="FFFFFF"/>
        </w:rPr>
        <w:t> con em, kiên quy</w:t>
      </w:r>
      <w:r w:rsidRPr="00E64C6E">
        <w:rPr>
          <w:rFonts w:eastAsia="Times New Roman" w:cs="Times New Roman"/>
          <w:sz w:val="28"/>
          <w:szCs w:val="28"/>
          <w:shd w:val="clear" w:color="auto" w:fill="FFFFFF"/>
          <w:lang w:val="nl-NL"/>
        </w:rPr>
        <w:t>ế</w:t>
      </w:r>
      <w:r w:rsidRPr="00E64C6E">
        <w:rPr>
          <w:rFonts w:eastAsia="Times New Roman" w:cs="Times New Roman"/>
          <w:sz w:val="28"/>
          <w:szCs w:val="28"/>
          <w:shd w:val="clear" w:color="auto" w:fill="FFFFFF"/>
        </w:rPr>
        <w:t>t không </w:t>
      </w:r>
      <w:r w:rsidRPr="00E64C6E">
        <w:rPr>
          <w:rFonts w:eastAsia="Times New Roman" w:cs="Times New Roman"/>
          <w:sz w:val="28"/>
          <w:szCs w:val="28"/>
          <w:shd w:val="clear" w:color="auto" w:fill="FFFFFF"/>
          <w:lang w:val="nl-NL"/>
        </w:rPr>
        <w:t>để</w:t>
      </w:r>
      <w:r w:rsidRPr="00E64C6E">
        <w:rPr>
          <w:rFonts w:eastAsia="Times New Roman" w:cs="Times New Roman"/>
          <w:sz w:val="28"/>
          <w:szCs w:val="28"/>
          <w:shd w:val="clear" w:color="auto" w:fill="FFFFFF"/>
        </w:rPr>
        <w:t> con em t</w:t>
      </w:r>
      <w:r w:rsidRPr="00E64C6E">
        <w:rPr>
          <w:rFonts w:eastAsia="Times New Roman" w:cs="Times New Roman"/>
          <w:sz w:val="28"/>
          <w:szCs w:val="28"/>
          <w:shd w:val="clear" w:color="auto" w:fill="FFFFFF"/>
          <w:lang w:val="nl-NL"/>
        </w:rPr>
        <w:t>ự</w:t>
      </w:r>
      <w:r w:rsidRPr="00E64C6E">
        <w:rPr>
          <w:rFonts w:eastAsia="Times New Roman" w:cs="Times New Roman"/>
          <w:sz w:val="28"/>
          <w:szCs w:val="28"/>
          <w:shd w:val="clear" w:color="auto" w:fill="FFFFFF"/>
        </w:rPr>
        <w:t>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t</w:t>
      </w:r>
      <w:r w:rsidRPr="00E64C6E">
        <w:rPr>
          <w:rFonts w:eastAsia="Times New Roman" w:cs="Times New Roman"/>
          <w:sz w:val="28"/>
          <w:szCs w:val="28"/>
          <w:shd w:val="clear" w:color="auto" w:fill="FFFFFF"/>
          <w:lang w:val="nl-NL"/>
        </w:rPr>
        <w:t>ự</w:t>
      </w:r>
      <w:r w:rsidRPr="00E64C6E">
        <w:rPr>
          <w:rFonts w:eastAsia="Times New Roman" w:cs="Times New Roman"/>
          <w:sz w:val="28"/>
          <w:szCs w:val="28"/>
          <w:shd w:val="clear" w:color="auto" w:fill="FFFFFF"/>
        </w:rPr>
        <w:t> t</w:t>
      </w:r>
      <w:r w:rsidRPr="00E64C6E">
        <w:rPr>
          <w:rFonts w:eastAsia="Times New Roman" w:cs="Times New Roman"/>
          <w:sz w:val="28"/>
          <w:szCs w:val="28"/>
          <w:shd w:val="clear" w:color="auto" w:fill="FFFFFF"/>
          <w:lang w:val="nl-NL"/>
        </w:rPr>
        <w:t>ắ</w:t>
      </w:r>
      <w:r w:rsidRPr="00E64C6E">
        <w:rPr>
          <w:rFonts w:eastAsia="Times New Roman" w:cs="Times New Roman"/>
          <w:sz w:val="28"/>
          <w:szCs w:val="28"/>
          <w:shd w:val="clear" w:color="auto" w:fill="FFFFFF"/>
        </w:rPr>
        <w:t>m ao, h</w:t>
      </w:r>
      <w:r w:rsidRPr="00E64C6E">
        <w:rPr>
          <w:rFonts w:eastAsia="Times New Roman" w:cs="Times New Roman"/>
          <w:sz w:val="28"/>
          <w:szCs w:val="28"/>
          <w:shd w:val="clear" w:color="auto" w:fill="FFFFFF"/>
          <w:lang w:val="nl-NL"/>
        </w:rPr>
        <w:t>ồ</w:t>
      </w:r>
      <w:r w:rsidRPr="00E64C6E">
        <w:rPr>
          <w:rFonts w:eastAsia="Times New Roman" w:cs="Times New Roman"/>
          <w:sz w:val="28"/>
          <w:szCs w:val="28"/>
          <w:shd w:val="clear" w:color="auto" w:fill="FFFFFF"/>
        </w:rPr>
        <w:t>, sông, su</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i, t</w:t>
      </w:r>
      <w:r w:rsidRPr="00E64C6E">
        <w:rPr>
          <w:rFonts w:eastAsia="Times New Roman" w:cs="Times New Roman"/>
          <w:sz w:val="28"/>
          <w:szCs w:val="28"/>
          <w:shd w:val="clear" w:color="auto" w:fill="FFFFFF"/>
          <w:lang w:val="nl-NL"/>
        </w:rPr>
        <w:t>ắ</w:t>
      </w:r>
      <w:r w:rsidRPr="00E64C6E">
        <w:rPr>
          <w:rFonts w:eastAsia="Times New Roman" w:cs="Times New Roman"/>
          <w:sz w:val="28"/>
          <w:szCs w:val="28"/>
          <w:shd w:val="clear" w:color="auto" w:fill="FFFFFF"/>
        </w:rPr>
        <w:t>m bi</w:t>
      </w:r>
      <w:r w:rsidRPr="00E64C6E">
        <w:rPr>
          <w:rFonts w:eastAsia="Times New Roman" w:cs="Times New Roman"/>
          <w:sz w:val="28"/>
          <w:szCs w:val="28"/>
          <w:shd w:val="clear" w:color="auto" w:fill="FFFFFF"/>
          <w:lang w:val="nl-NL"/>
        </w:rPr>
        <w:t>ể</w:t>
      </w:r>
      <w:r w:rsidRPr="00E64C6E">
        <w:rPr>
          <w:rFonts w:eastAsia="Times New Roman" w:cs="Times New Roman"/>
          <w:sz w:val="28"/>
          <w:szCs w:val="28"/>
          <w:shd w:val="clear" w:color="auto" w:fill="FFFFFF"/>
        </w:rPr>
        <w:t>n không có ng</w:t>
      </w:r>
      <w:r w:rsidRPr="00E64C6E">
        <w:rPr>
          <w:rFonts w:eastAsia="Times New Roman" w:cs="Times New Roman"/>
          <w:sz w:val="28"/>
          <w:szCs w:val="28"/>
          <w:shd w:val="clear" w:color="auto" w:fill="FFFFFF"/>
          <w:lang w:val="nl-NL"/>
        </w:rPr>
        <w:t>ườ</w:t>
      </w:r>
      <w:r w:rsidRPr="00E64C6E">
        <w:rPr>
          <w:rFonts w:eastAsia="Times New Roman" w:cs="Times New Roman"/>
          <w:sz w:val="28"/>
          <w:szCs w:val="28"/>
          <w:shd w:val="clear" w:color="auto" w:fill="FFFFFF"/>
        </w:rPr>
        <w:t>i l</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n kèm v</w:t>
      </w:r>
      <w:r w:rsidRPr="00E64C6E">
        <w:rPr>
          <w:rFonts w:eastAsia="Times New Roman" w:cs="Times New Roman"/>
          <w:sz w:val="28"/>
          <w:szCs w:val="28"/>
          <w:shd w:val="clear" w:color="auto" w:fill="FFFFFF"/>
          <w:lang w:val="nl-NL"/>
        </w:rPr>
        <w:t>à</w:t>
      </w:r>
      <w:r w:rsidRPr="00E64C6E">
        <w:rPr>
          <w:rFonts w:eastAsia="Times New Roman" w:cs="Times New Roman"/>
          <w:sz w:val="28"/>
          <w:szCs w:val="28"/>
          <w:shd w:val="clear" w:color="auto" w:fill="FFFFFF"/>
        </w:rPr>
        <w:t> nh</w:t>
      </w:r>
      <w:r w:rsidRPr="00E64C6E">
        <w:rPr>
          <w:rFonts w:eastAsia="Times New Roman" w:cs="Times New Roman"/>
          <w:sz w:val="28"/>
          <w:szCs w:val="28"/>
          <w:shd w:val="clear" w:color="auto" w:fill="FFFFFF"/>
          <w:lang w:val="nl-NL"/>
        </w:rPr>
        <w:t>ữ</w:t>
      </w:r>
      <w:r w:rsidRPr="00E64C6E">
        <w:rPr>
          <w:rFonts w:eastAsia="Times New Roman" w:cs="Times New Roman"/>
          <w:sz w:val="28"/>
          <w:szCs w:val="28"/>
          <w:shd w:val="clear" w:color="auto" w:fill="FFFFFF"/>
        </w:rPr>
        <w:t>ng n</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có c</w:t>
      </w:r>
      <w:r w:rsidRPr="00E64C6E">
        <w:rPr>
          <w:rFonts w:eastAsia="Times New Roman" w:cs="Times New Roman"/>
          <w:sz w:val="28"/>
          <w:szCs w:val="28"/>
          <w:shd w:val="clear" w:color="auto" w:fill="FFFFFF"/>
          <w:lang w:val="nl-NL"/>
        </w:rPr>
        <w:t>ả</w:t>
      </w:r>
      <w:r w:rsidRPr="00E64C6E">
        <w:rPr>
          <w:rFonts w:eastAsia="Times New Roman" w:cs="Times New Roman"/>
          <w:sz w:val="28"/>
          <w:szCs w:val="28"/>
          <w:shd w:val="clear" w:color="auto" w:fill="FFFFFF"/>
        </w:rPr>
        <w:t>nh báo không an to</w:t>
      </w:r>
      <w:r w:rsidRPr="00E64C6E">
        <w:rPr>
          <w:rFonts w:eastAsia="Times New Roman" w:cs="Times New Roman"/>
          <w:sz w:val="28"/>
          <w:szCs w:val="28"/>
          <w:shd w:val="clear" w:color="auto" w:fill="FFFFFF"/>
          <w:lang w:val="nl-NL"/>
        </w:rPr>
        <w:t>à</w:t>
      </w:r>
      <w:r w:rsidRPr="00E64C6E">
        <w:rPr>
          <w:rFonts w:eastAsia="Times New Roman" w:cs="Times New Roman"/>
          <w:sz w:val="28"/>
          <w:szCs w:val="28"/>
          <w:shd w:val="clear" w:color="auto" w:fill="FFFFFF"/>
        </w:rPr>
        <w:t>n,...</w:t>
      </w:r>
    </w:p>
    <w:p w14:paraId="6EA435C6" w14:textId="23280B59" w:rsidR="00E64C6E" w:rsidRPr="00E64C6E" w:rsidRDefault="00E64C6E" w:rsidP="00AB5F65">
      <w:pPr>
        <w:shd w:val="clear" w:color="auto" w:fill="FFFFFF"/>
        <w:spacing w:after="150" w:line="240" w:lineRule="auto"/>
        <w:ind w:firstLine="720"/>
        <w:jc w:val="both"/>
        <w:rPr>
          <w:rFonts w:ascii="Helvetica" w:eastAsia="Times New Roman" w:hAnsi="Helvetica" w:cs="Times New Roman"/>
          <w:sz w:val="20"/>
          <w:szCs w:val="20"/>
        </w:rPr>
      </w:pPr>
      <w:r w:rsidRPr="00E64C6E">
        <w:rPr>
          <w:rFonts w:eastAsia="Times New Roman" w:cs="Times New Roman"/>
          <w:b/>
          <w:bCs/>
          <w:sz w:val="28"/>
          <w:szCs w:val="28"/>
          <w:shd w:val="clear" w:color="auto" w:fill="FFFFFF"/>
        </w:rPr>
        <w:lastRenderedPageBreak/>
        <w:t>II. NỘI DUNG HOẠT ĐỘNG PHÒNG CHỐNG TAI NẠN</w:t>
      </w:r>
      <w:r w:rsidR="00913774">
        <w:rPr>
          <w:rFonts w:eastAsia="Times New Roman" w:cs="Times New Roman"/>
          <w:b/>
          <w:bCs/>
          <w:sz w:val="28"/>
          <w:szCs w:val="28"/>
          <w:shd w:val="clear" w:color="auto" w:fill="FFFFFF"/>
        </w:rPr>
        <w:t xml:space="preserve"> </w:t>
      </w:r>
      <w:r w:rsidRPr="00E64C6E">
        <w:rPr>
          <w:rFonts w:eastAsia="Times New Roman" w:cs="Times New Roman"/>
          <w:b/>
          <w:bCs/>
          <w:sz w:val="28"/>
          <w:szCs w:val="28"/>
          <w:shd w:val="clear" w:color="auto" w:fill="FFFFFF"/>
        </w:rPr>
        <w:t>ĐUỐI NƯỚC CHO TRẺ EM, HỌC SINH</w:t>
      </w:r>
    </w:p>
    <w:p w14:paraId="2CAFE09F" w14:textId="77777777" w:rsidR="00E64C6E" w:rsidRPr="0051768C" w:rsidRDefault="00E64C6E" w:rsidP="00E64C6E">
      <w:pPr>
        <w:shd w:val="clear" w:color="auto" w:fill="FFFFFF"/>
        <w:spacing w:after="150" w:line="240" w:lineRule="auto"/>
        <w:jc w:val="both"/>
        <w:rPr>
          <w:rFonts w:ascii="Helvetica" w:eastAsia="Times New Roman" w:hAnsi="Helvetica" w:cs="Times New Roman"/>
          <w:sz w:val="20"/>
          <w:szCs w:val="20"/>
        </w:rPr>
      </w:pPr>
      <w:r w:rsidRPr="0051768C">
        <w:rPr>
          <w:rFonts w:eastAsia="Times New Roman" w:cs="Times New Roman"/>
          <w:b/>
          <w:bCs/>
          <w:sz w:val="28"/>
          <w:szCs w:val="28"/>
          <w:shd w:val="clear" w:color="auto" w:fill="FFFFFF"/>
        </w:rPr>
        <w:t>          1. Truyền thông nâng cao nhận thức</w:t>
      </w:r>
    </w:p>
    <w:p w14:paraId="7248F89E" w14:textId="5C37582A"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xml:space="preserve">          </w:t>
      </w:r>
      <w:r w:rsidR="00913774">
        <w:rPr>
          <w:rFonts w:eastAsia="Times New Roman" w:cs="Times New Roman"/>
          <w:sz w:val="28"/>
          <w:szCs w:val="28"/>
          <w:shd w:val="clear" w:color="auto" w:fill="FFFFFF"/>
        </w:rPr>
        <w:t>-</w:t>
      </w:r>
      <w:r w:rsidRPr="00E64C6E">
        <w:rPr>
          <w:rFonts w:eastAsia="Times New Roman" w:cs="Times New Roman"/>
          <w:sz w:val="28"/>
          <w:szCs w:val="28"/>
          <w:shd w:val="clear" w:color="auto" w:fill="FFFFFF"/>
        </w:rPr>
        <w:t xml:space="preserve"> Tăng cường tuyên truyền, phổ biến, quán triệt các chủ trương, chính sách của Đảng, Nhà nước, văn bản của các </w:t>
      </w:r>
      <w:r w:rsidR="00913774">
        <w:rPr>
          <w:rFonts w:eastAsia="Times New Roman" w:cs="Times New Roman"/>
          <w:sz w:val="28"/>
          <w:szCs w:val="28"/>
          <w:shd w:val="clear" w:color="auto" w:fill="FFFFFF"/>
        </w:rPr>
        <w:t>B</w:t>
      </w:r>
      <w:r w:rsidRPr="00E64C6E">
        <w:rPr>
          <w:rFonts w:eastAsia="Times New Roman" w:cs="Times New Roman"/>
          <w:sz w:val="28"/>
          <w:szCs w:val="28"/>
          <w:shd w:val="clear" w:color="auto" w:fill="FFFFFF"/>
        </w:rPr>
        <w:t xml:space="preserve">ộ, ngành </w:t>
      </w:r>
      <w:r w:rsidR="00913774">
        <w:rPr>
          <w:rFonts w:eastAsia="Times New Roman" w:cs="Times New Roman"/>
          <w:sz w:val="28"/>
          <w:szCs w:val="28"/>
          <w:shd w:val="clear" w:color="auto" w:fill="FFFFFF"/>
        </w:rPr>
        <w:t>T</w:t>
      </w:r>
      <w:r w:rsidRPr="00E64C6E">
        <w:rPr>
          <w:rFonts w:eastAsia="Times New Roman" w:cs="Times New Roman"/>
          <w:sz w:val="28"/>
          <w:szCs w:val="28"/>
          <w:shd w:val="clear" w:color="auto" w:fill="FFFFFF"/>
        </w:rPr>
        <w:t xml:space="preserve">rung ương, của </w:t>
      </w:r>
      <w:r w:rsidR="00913774">
        <w:rPr>
          <w:rFonts w:eastAsia="Times New Roman" w:cs="Times New Roman"/>
          <w:sz w:val="28"/>
          <w:szCs w:val="28"/>
          <w:shd w:val="clear" w:color="auto" w:fill="FFFFFF"/>
        </w:rPr>
        <w:t>T</w:t>
      </w:r>
      <w:r w:rsidRPr="00E64C6E">
        <w:rPr>
          <w:rFonts w:eastAsia="Times New Roman" w:cs="Times New Roman"/>
          <w:sz w:val="28"/>
          <w:szCs w:val="28"/>
          <w:shd w:val="clear" w:color="auto" w:fill="FFFFFF"/>
        </w:rPr>
        <w:t>ỉnh về phòng, chống tai nạn đuối nước cho trẻ em, học sinh; xây dựng môi trường an toàn cho trẻ em tại nhà trường, gia đình và cộng đồng.</w:t>
      </w:r>
    </w:p>
    <w:p w14:paraId="7476C2D3" w14:textId="217D88B2"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w:t>
      </w:r>
      <w:r w:rsidR="00913774">
        <w:rPr>
          <w:rFonts w:eastAsia="Times New Roman" w:cs="Times New Roman"/>
          <w:sz w:val="28"/>
          <w:szCs w:val="28"/>
          <w:shd w:val="clear" w:color="auto" w:fill="FFFFFF"/>
        </w:rPr>
        <w:t xml:space="preserve">- </w:t>
      </w:r>
      <w:r w:rsidRPr="00E64C6E">
        <w:rPr>
          <w:rFonts w:eastAsia="Times New Roman" w:cs="Times New Roman"/>
          <w:sz w:val="28"/>
          <w:szCs w:val="28"/>
          <w:shd w:val="clear" w:color="auto" w:fill="FFFFFF"/>
        </w:rPr>
        <w:t>Đa dạng hóa các hình thức tuyên truyền về phòng, chống tai nạn đuối nước cho trẻ em</w:t>
      </w:r>
      <w:r w:rsidR="0051768C">
        <w:rPr>
          <w:rFonts w:eastAsia="Times New Roman" w:cs="Times New Roman"/>
          <w:sz w:val="28"/>
          <w:szCs w:val="28"/>
          <w:shd w:val="clear" w:color="auto" w:fill="FFFFFF"/>
        </w:rPr>
        <w:t xml:space="preserve">; </w:t>
      </w:r>
      <w:r w:rsidRPr="00E64C6E">
        <w:rPr>
          <w:rFonts w:eastAsia="Times New Roman" w:cs="Times New Roman"/>
          <w:sz w:val="28"/>
          <w:szCs w:val="28"/>
          <w:shd w:val="clear" w:color="auto" w:fill="FFFFFF"/>
        </w:rPr>
        <w:t xml:space="preserve">tuyên truyền phòng, chống tai nạn </w:t>
      </w:r>
      <w:r w:rsidR="0051768C" w:rsidRPr="00E64C6E">
        <w:rPr>
          <w:rFonts w:eastAsia="Times New Roman" w:cs="Times New Roman"/>
          <w:sz w:val="28"/>
          <w:szCs w:val="28"/>
          <w:shd w:val="clear" w:color="auto" w:fill="FFFFFF"/>
        </w:rPr>
        <w:t xml:space="preserve">đuối nước </w:t>
      </w:r>
      <w:r w:rsidRPr="00E64C6E">
        <w:rPr>
          <w:rFonts w:eastAsia="Times New Roman" w:cs="Times New Roman"/>
          <w:sz w:val="28"/>
          <w:szCs w:val="28"/>
          <w:shd w:val="clear" w:color="auto" w:fill="FFFFFF"/>
        </w:rPr>
        <w:t>cần gắn với các hoạt động vui chơi, giải trí, trải nghiệm.</w:t>
      </w:r>
    </w:p>
    <w:p w14:paraId="0B1D1B8E" w14:textId="495A3DD1" w:rsidR="00E64C6E" w:rsidRPr="00E64C6E" w:rsidRDefault="0051768C" w:rsidP="0051768C">
      <w:pPr>
        <w:shd w:val="clear" w:color="auto" w:fill="FFFFFF"/>
        <w:spacing w:after="150" w:line="240" w:lineRule="auto"/>
        <w:ind w:firstLine="720"/>
        <w:jc w:val="both"/>
        <w:rPr>
          <w:rFonts w:ascii="Helvetica" w:eastAsia="Times New Roman" w:hAnsi="Helvetica" w:cs="Times New Roman"/>
          <w:sz w:val="20"/>
          <w:szCs w:val="20"/>
        </w:rPr>
      </w:pPr>
      <w:r>
        <w:rPr>
          <w:rFonts w:eastAsia="Times New Roman" w:cs="Times New Roman"/>
          <w:sz w:val="28"/>
          <w:szCs w:val="28"/>
          <w:shd w:val="clear" w:color="auto" w:fill="FFFFFF"/>
        </w:rPr>
        <w:t xml:space="preserve">- </w:t>
      </w:r>
      <w:r w:rsidR="00E64C6E" w:rsidRPr="00E64C6E">
        <w:rPr>
          <w:rFonts w:eastAsia="Times New Roman" w:cs="Times New Roman"/>
          <w:sz w:val="28"/>
          <w:szCs w:val="28"/>
          <w:shd w:val="clear" w:color="auto" w:fill="FFFFFF"/>
        </w:rPr>
        <w:t>Tuyên truyền cho giáo viên, học sinh kiến thức phòng, chống tai nạn đuối nước cho trẻ em, học sinh dưới hình thức: Tổ chức sinh hoạt chuyên đề, thông qua môn Giáo dục lối sống, giáo dục thể chất, sinh hoạt tập thể...</w:t>
      </w:r>
    </w:p>
    <w:p w14:paraId="76B6D6A6" w14:textId="1E288A72"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w:t>
      </w:r>
      <w:r w:rsidR="0051768C">
        <w:rPr>
          <w:rFonts w:eastAsia="Times New Roman" w:cs="Times New Roman"/>
          <w:sz w:val="28"/>
          <w:szCs w:val="28"/>
          <w:shd w:val="clear" w:color="auto" w:fill="FFFFFF"/>
        </w:rPr>
        <w:t xml:space="preserve">- </w:t>
      </w:r>
      <w:r w:rsidRPr="00E64C6E">
        <w:rPr>
          <w:rFonts w:eastAsia="Times New Roman" w:cs="Times New Roman"/>
          <w:sz w:val="28"/>
          <w:szCs w:val="28"/>
          <w:shd w:val="clear" w:color="auto" w:fill="FFFFFF"/>
        </w:rPr>
        <w:t>Tuyên truyền cho cha mẹ học sinh về phòng, chống tai nạn</w:t>
      </w:r>
      <w:r w:rsidR="0051768C">
        <w:rPr>
          <w:rFonts w:eastAsia="Times New Roman" w:cs="Times New Roman"/>
          <w:sz w:val="28"/>
          <w:szCs w:val="28"/>
          <w:shd w:val="clear" w:color="auto" w:fill="FFFFFF"/>
        </w:rPr>
        <w:t xml:space="preserve"> </w:t>
      </w:r>
      <w:r w:rsidRPr="00E64C6E">
        <w:rPr>
          <w:rFonts w:eastAsia="Times New Roman" w:cs="Times New Roman"/>
          <w:sz w:val="28"/>
          <w:szCs w:val="28"/>
          <w:shd w:val="clear" w:color="auto" w:fill="FFFFFF"/>
        </w:rPr>
        <w:t>đuối nước cho trẻ em, học sinh; trách nhiệm của cha mẹ học sinh trong việc tổ chức, tạo điều kiện cho con em học bơi để biết bơi thông qua hoạt động chuyên đề, các cuộc họp cha mẹ học sinh đầu năm học, cuối học kỳ I và cuối các năm học.</w:t>
      </w:r>
    </w:p>
    <w:p w14:paraId="5F5583C2" w14:textId="745132DF"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w:t>
      </w:r>
      <w:r w:rsidR="00614E8F">
        <w:rPr>
          <w:rFonts w:eastAsia="Times New Roman" w:cs="Times New Roman"/>
          <w:sz w:val="28"/>
          <w:szCs w:val="28"/>
          <w:shd w:val="clear" w:color="auto" w:fill="FFFFFF"/>
        </w:rPr>
        <w:t xml:space="preserve">- </w:t>
      </w:r>
      <w:r w:rsidRPr="00E64C6E">
        <w:rPr>
          <w:rFonts w:eastAsia="Times New Roman" w:cs="Times New Roman"/>
          <w:sz w:val="28"/>
          <w:szCs w:val="28"/>
          <w:shd w:val="clear" w:color="auto" w:fill="FFFFFF"/>
        </w:rPr>
        <w:t>Xây dựng các nội dung truyền thông, tài liệu truyền thông phòng, chống tai nạn đuối nước trẻ em phù hợp với lứa tuổi, nhà trường</w:t>
      </w:r>
      <w:r w:rsidR="00614E8F">
        <w:rPr>
          <w:rFonts w:eastAsia="Times New Roman" w:cs="Times New Roman"/>
          <w:sz w:val="28"/>
          <w:szCs w:val="28"/>
          <w:shd w:val="clear" w:color="auto" w:fill="FFFFFF"/>
        </w:rPr>
        <w:t xml:space="preserve"> </w:t>
      </w:r>
      <w:r w:rsidRPr="00E64C6E">
        <w:rPr>
          <w:rFonts w:eastAsia="Times New Roman" w:cs="Times New Roman"/>
          <w:sz w:val="28"/>
          <w:szCs w:val="28"/>
          <w:shd w:val="clear" w:color="auto" w:fill="FFFFFF"/>
        </w:rPr>
        <w:t>và địa bàn sinh sống của trẻ em, học sinh.</w:t>
      </w:r>
    </w:p>
    <w:p w14:paraId="6EAC8137" w14:textId="21C83441"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b/>
          <w:bCs/>
          <w:sz w:val="28"/>
          <w:szCs w:val="28"/>
          <w:shd w:val="clear" w:color="auto" w:fill="FFFFFF"/>
        </w:rPr>
        <w:t>          2. Nội dung hoạt động phòng</w:t>
      </w:r>
      <w:r w:rsidR="00DB4FEB">
        <w:rPr>
          <w:rFonts w:eastAsia="Times New Roman" w:cs="Times New Roman"/>
          <w:b/>
          <w:bCs/>
          <w:sz w:val="28"/>
          <w:szCs w:val="28"/>
          <w:shd w:val="clear" w:color="auto" w:fill="FFFFFF"/>
        </w:rPr>
        <w:t>,</w:t>
      </w:r>
      <w:r w:rsidRPr="00E64C6E">
        <w:rPr>
          <w:rFonts w:eastAsia="Times New Roman" w:cs="Times New Roman"/>
          <w:b/>
          <w:bCs/>
          <w:sz w:val="28"/>
          <w:szCs w:val="28"/>
          <w:shd w:val="clear" w:color="auto" w:fill="FFFFFF"/>
        </w:rPr>
        <w:t xml:space="preserve"> chống tai nạn đuối nước cho trẻ em</w:t>
      </w:r>
    </w:p>
    <w:p w14:paraId="7611DAF2" w14:textId="77777777" w:rsidR="00E64C6E" w:rsidRPr="00E64C6E" w:rsidRDefault="00E64C6E" w:rsidP="00E64C6E">
      <w:pPr>
        <w:shd w:val="clear" w:color="auto" w:fill="FFFFFF"/>
        <w:spacing w:after="150" w:line="240" w:lineRule="auto"/>
        <w:rPr>
          <w:rFonts w:ascii="Helvetica" w:eastAsia="Times New Roman" w:hAnsi="Helvetica" w:cs="Times New Roman"/>
          <w:sz w:val="20"/>
          <w:szCs w:val="20"/>
        </w:rPr>
      </w:pPr>
      <w:r w:rsidRPr="00E64C6E">
        <w:rPr>
          <w:rFonts w:eastAsia="Times New Roman" w:cs="Times New Roman"/>
          <w:b/>
          <w:bCs/>
          <w:szCs w:val="24"/>
          <w:shd w:val="clear" w:color="auto" w:fill="FFFFFF"/>
        </w:rPr>
        <w:t>          </w:t>
      </w:r>
      <w:r w:rsidRPr="00E64C6E">
        <w:rPr>
          <w:rFonts w:eastAsia="Times New Roman" w:cs="Times New Roman"/>
          <w:i/>
          <w:iCs/>
          <w:sz w:val="28"/>
          <w:szCs w:val="28"/>
          <w:shd w:val="clear" w:color="auto" w:fill="FFFFFF"/>
        </w:rPr>
        <w:t>- Phòng chống đuối nước cho trẻ em, học sinh cần tập trung:</w:t>
      </w:r>
    </w:p>
    <w:p w14:paraId="260962C9" w14:textId="76CE4B4C"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 Tuyên truyền nâng cao nhận thức về trách nhiệm cho cán bộ quản lý, giáo viên, phụ huynh học sinh về phòng</w:t>
      </w:r>
      <w:r w:rsidR="00DB4FEB">
        <w:rPr>
          <w:rFonts w:eastAsia="Times New Roman" w:cs="Times New Roman"/>
          <w:sz w:val="28"/>
          <w:szCs w:val="28"/>
          <w:shd w:val="clear" w:color="auto" w:fill="FFFFFF"/>
        </w:rPr>
        <w:t>,</w:t>
      </w:r>
      <w:r w:rsidRPr="00E64C6E">
        <w:rPr>
          <w:rFonts w:eastAsia="Times New Roman" w:cs="Times New Roman"/>
          <w:sz w:val="28"/>
          <w:szCs w:val="28"/>
          <w:shd w:val="clear" w:color="auto" w:fill="FFFFFF"/>
        </w:rPr>
        <w:t xml:space="preserve"> chống đuối nước cho trẻ em, học sinh thông qua tuyên truyền trên hệ thống loa truyền thanh, nói chuyện chuyên đề, tiểu phẩm, qua các cuộc họp phụ huynh học sinh đầu năm, cuối học kỳ I và cuối năm học. Nâng cao vai trò quan trọng và trách nhiệm của cha mẹ trong việc dạy con biết bơi; tăng cường quản lý con, em. Kiên quyết không cho con, em tắm biển, sông, hồ, ao khi không có người lớn kèm, không tắm tại nơi có cảnh báo nguy hiểm.</w:t>
      </w:r>
    </w:p>
    <w:p w14:paraId="511F9003" w14:textId="77777777"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 Nhà trường chủ động xây dựng kế hoạch tổ chức dạy bơi cho trẻ em, học sinh; giao nhiệm vụ và tạo điều kiện để cán bộ, giáo viên có chuyên môn được tham gia dạy bơi hoặc tự tổ chức dạy bơi cho trẻ em, học sinh vào dịp hè.</w:t>
      </w:r>
    </w:p>
    <w:p w14:paraId="42E49882" w14:textId="77777777" w:rsidR="00E64C6E" w:rsidRPr="00E64C6E" w:rsidRDefault="00E64C6E" w:rsidP="00E64C6E">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 Cùng với việc dạy cho trẻ kỹ năng bơi, giáo viên cần cung cấp cho trẻ em, học sinh kỹ năng cứu hộ và kiến thức về an toàn dưới nước.</w:t>
      </w:r>
    </w:p>
    <w:p w14:paraId="56BB8FC3" w14:textId="615652AB" w:rsidR="00E64C6E" w:rsidRDefault="00E64C6E" w:rsidP="00DB4FEB">
      <w:pPr>
        <w:shd w:val="clear" w:color="auto" w:fill="FFFFFF"/>
        <w:spacing w:after="150" w:line="240" w:lineRule="auto"/>
        <w:ind w:firstLine="720"/>
        <w:jc w:val="both"/>
        <w:rPr>
          <w:rFonts w:eastAsia="Times New Roman" w:cs="Times New Roman"/>
          <w:b/>
          <w:bCs/>
          <w:sz w:val="28"/>
          <w:szCs w:val="28"/>
          <w:shd w:val="clear" w:color="auto" w:fill="FFFFFF"/>
        </w:rPr>
      </w:pPr>
      <w:r w:rsidRPr="00E64C6E">
        <w:rPr>
          <w:rFonts w:eastAsia="Times New Roman" w:cs="Times New Roman"/>
          <w:b/>
          <w:bCs/>
          <w:sz w:val="28"/>
          <w:szCs w:val="28"/>
          <w:shd w:val="clear" w:color="auto" w:fill="FFFFFF"/>
        </w:rPr>
        <w:t>III. TỔ CHỨC THỰC HIỆN</w:t>
      </w:r>
    </w:p>
    <w:p w14:paraId="47AE58F1" w14:textId="1554D410" w:rsidR="00DB1594" w:rsidRDefault="00DB1594" w:rsidP="004D6C3A">
      <w:pPr>
        <w:shd w:val="clear" w:color="auto" w:fill="FFFFFF"/>
        <w:spacing w:after="150" w:line="240" w:lineRule="auto"/>
        <w:ind w:firstLine="720"/>
        <w:jc w:val="both"/>
        <w:rPr>
          <w:rFonts w:eastAsia="Times New Roman" w:cs="Times New Roman"/>
          <w:b/>
          <w:bCs/>
          <w:sz w:val="28"/>
          <w:szCs w:val="28"/>
        </w:rPr>
      </w:pPr>
      <w:r w:rsidRPr="004D6C3A">
        <w:rPr>
          <w:rFonts w:eastAsia="Times New Roman" w:cs="Times New Roman"/>
          <w:b/>
          <w:bCs/>
          <w:sz w:val="28"/>
          <w:szCs w:val="28"/>
        </w:rPr>
        <w:t xml:space="preserve">1. Đối với </w:t>
      </w:r>
      <w:r w:rsidR="004D6C3A">
        <w:rPr>
          <w:rFonts w:eastAsia="Times New Roman" w:cs="Times New Roman"/>
          <w:b/>
          <w:bCs/>
          <w:sz w:val="28"/>
          <w:szCs w:val="28"/>
        </w:rPr>
        <w:t>N</w:t>
      </w:r>
      <w:r w:rsidRPr="004D6C3A">
        <w:rPr>
          <w:rFonts w:eastAsia="Times New Roman" w:cs="Times New Roman"/>
          <w:b/>
          <w:bCs/>
          <w:sz w:val="28"/>
          <w:szCs w:val="28"/>
        </w:rPr>
        <w:t>h</w:t>
      </w:r>
      <w:r w:rsidR="004D6C3A" w:rsidRPr="004D6C3A">
        <w:rPr>
          <w:rFonts w:eastAsia="Times New Roman" w:cs="Times New Roman"/>
          <w:b/>
          <w:bCs/>
          <w:sz w:val="28"/>
          <w:szCs w:val="28"/>
        </w:rPr>
        <w:t>à trường:</w:t>
      </w:r>
    </w:p>
    <w:p w14:paraId="725816FE" w14:textId="0996080C" w:rsidR="004D6C3A" w:rsidRPr="004D6C3A" w:rsidRDefault="004D6C3A" w:rsidP="004D6C3A">
      <w:pPr>
        <w:shd w:val="clear" w:color="auto" w:fill="FFFFFF"/>
        <w:spacing w:after="150" w:line="240" w:lineRule="auto"/>
        <w:ind w:firstLine="720"/>
        <w:jc w:val="both"/>
        <w:rPr>
          <w:rFonts w:eastAsia="Times New Roman" w:cs="Times New Roman"/>
          <w:b/>
          <w:bCs/>
          <w:sz w:val="28"/>
          <w:szCs w:val="28"/>
        </w:rPr>
      </w:pPr>
      <w:r w:rsidRPr="004D6C3A">
        <w:rPr>
          <w:rFonts w:eastAsia="Times New Roman" w:cs="Times New Roman"/>
          <w:sz w:val="28"/>
          <w:szCs w:val="28"/>
        </w:rPr>
        <w:t>- Xây dựng Kế hoạch</w:t>
      </w:r>
      <w:r>
        <w:rPr>
          <w:rFonts w:eastAsia="Times New Roman" w:cs="Times New Roman"/>
          <w:b/>
          <w:bCs/>
          <w:sz w:val="28"/>
          <w:szCs w:val="28"/>
        </w:rPr>
        <w:t xml:space="preserve"> </w:t>
      </w:r>
      <w:r w:rsidRPr="00DB1594">
        <w:rPr>
          <w:sz w:val="28"/>
          <w:szCs w:val="28"/>
        </w:rPr>
        <w:t>Triển khai các biện pháp phòng, chống tai nạn đuối nước trẻ em đầu năm và dịp Hè 2023</w:t>
      </w:r>
      <w:r>
        <w:rPr>
          <w:sz w:val="28"/>
          <w:szCs w:val="28"/>
        </w:rPr>
        <w:t xml:space="preserve"> để tổ chức thực hiện trong nhà trường.</w:t>
      </w:r>
    </w:p>
    <w:p w14:paraId="74871230" w14:textId="189E4545" w:rsidR="00E64C6E" w:rsidRDefault="00E64C6E" w:rsidP="00E64C6E">
      <w:pPr>
        <w:shd w:val="clear" w:color="auto" w:fill="FFFFFF"/>
        <w:spacing w:after="150" w:line="240" w:lineRule="auto"/>
        <w:jc w:val="both"/>
        <w:rPr>
          <w:rFonts w:eastAsia="Times New Roman" w:cs="Times New Roman"/>
          <w:sz w:val="28"/>
          <w:szCs w:val="28"/>
          <w:shd w:val="clear" w:color="auto" w:fill="FFFFFF"/>
        </w:rPr>
      </w:pPr>
      <w:r w:rsidRPr="00E64C6E">
        <w:rPr>
          <w:rFonts w:eastAsia="Times New Roman" w:cs="Times New Roman"/>
          <w:sz w:val="28"/>
          <w:szCs w:val="28"/>
          <w:shd w:val="clear" w:color="auto" w:fill="FFFFFF"/>
        </w:rPr>
        <w:lastRenderedPageBreak/>
        <w:t>          - Thực hiện tốt việc tuyên truyền đến HS h</w:t>
      </w:r>
      <w:r w:rsidR="004D6C3A">
        <w:rPr>
          <w:rFonts w:eastAsia="Times New Roman" w:cs="Times New Roman"/>
          <w:sz w:val="28"/>
          <w:szCs w:val="28"/>
          <w:shd w:val="clear" w:color="auto" w:fill="FFFFFF"/>
        </w:rPr>
        <w:t>àng</w:t>
      </w:r>
      <w:r w:rsidRPr="00E64C6E">
        <w:rPr>
          <w:rFonts w:eastAsia="Times New Roman" w:cs="Times New Roman"/>
          <w:sz w:val="28"/>
          <w:szCs w:val="28"/>
          <w:shd w:val="clear" w:color="auto" w:fill="FFFFFF"/>
        </w:rPr>
        <w:t xml:space="preserve"> tuần việc phòng</w:t>
      </w:r>
      <w:r w:rsidR="004D6C3A">
        <w:rPr>
          <w:rFonts w:eastAsia="Times New Roman" w:cs="Times New Roman"/>
          <w:sz w:val="28"/>
          <w:szCs w:val="28"/>
          <w:shd w:val="clear" w:color="auto" w:fill="FFFFFF"/>
        </w:rPr>
        <w:t>,</w:t>
      </w:r>
      <w:r w:rsidRPr="00E64C6E">
        <w:rPr>
          <w:rFonts w:eastAsia="Times New Roman" w:cs="Times New Roman"/>
          <w:sz w:val="28"/>
          <w:szCs w:val="28"/>
          <w:shd w:val="clear" w:color="auto" w:fill="FFFFFF"/>
        </w:rPr>
        <w:t xml:space="preserve"> ch</w:t>
      </w:r>
      <w:r w:rsidR="004D6C3A">
        <w:rPr>
          <w:rFonts w:eastAsia="Times New Roman" w:cs="Times New Roman"/>
          <w:sz w:val="28"/>
          <w:szCs w:val="28"/>
          <w:shd w:val="clear" w:color="auto" w:fill="FFFFFF"/>
        </w:rPr>
        <w:t>ố</w:t>
      </w:r>
      <w:r w:rsidRPr="00E64C6E">
        <w:rPr>
          <w:rFonts w:eastAsia="Times New Roman" w:cs="Times New Roman"/>
          <w:sz w:val="28"/>
          <w:szCs w:val="28"/>
          <w:shd w:val="clear" w:color="auto" w:fill="FFFFFF"/>
        </w:rPr>
        <w:t>ng đuối nước trong sinh hoạt</w:t>
      </w:r>
      <w:r w:rsidR="004D6C3A">
        <w:rPr>
          <w:rFonts w:eastAsia="Times New Roman" w:cs="Times New Roman"/>
          <w:sz w:val="28"/>
          <w:szCs w:val="28"/>
          <w:shd w:val="clear" w:color="auto" w:fill="FFFFFF"/>
        </w:rPr>
        <w:t>, chào cờ</w:t>
      </w:r>
      <w:r w:rsidRPr="00E64C6E">
        <w:rPr>
          <w:rFonts w:eastAsia="Times New Roman" w:cs="Times New Roman"/>
          <w:sz w:val="28"/>
          <w:szCs w:val="28"/>
          <w:shd w:val="clear" w:color="auto" w:fill="FFFFFF"/>
        </w:rPr>
        <w:t xml:space="preserve"> đầu tuần. </w:t>
      </w:r>
    </w:p>
    <w:p w14:paraId="549EECAA" w14:textId="77777777" w:rsidR="00870CF9" w:rsidRPr="00E64C6E" w:rsidRDefault="00870CF9" w:rsidP="00870CF9">
      <w:pPr>
        <w:shd w:val="clear" w:color="auto" w:fill="FFFFFF"/>
        <w:spacing w:after="150" w:line="240" w:lineRule="auto"/>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 Sử dụng đội ngũ giáo viên đã tham gia các lớp tập huấn bơi, giáo viên thể dục</w:t>
      </w:r>
      <w:r>
        <w:rPr>
          <w:rFonts w:eastAsia="Times New Roman" w:cs="Times New Roman"/>
          <w:sz w:val="28"/>
          <w:szCs w:val="28"/>
          <w:shd w:val="clear" w:color="auto" w:fill="FFFFFF"/>
        </w:rPr>
        <w:t xml:space="preserve"> </w:t>
      </w:r>
      <w:r w:rsidRPr="00E64C6E">
        <w:rPr>
          <w:rFonts w:eastAsia="Times New Roman" w:cs="Times New Roman"/>
          <w:sz w:val="28"/>
          <w:szCs w:val="28"/>
          <w:shd w:val="clear" w:color="auto" w:fill="FFFFFF"/>
        </w:rPr>
        <w:t xml:space="preserve">vào việc dạy bơi cho học sinh tại địa phương, nhà trường </w:t>
      </w:r>
      <w:r>
        <w:rPr>
          <w:rFonts w:eastAsia="Times New Roman" w:cs="Times New Roman"/>
          <w:sz w:val="28"/>
          <w:szCs w:val="28"/>
          <w:shd w:val="clear" w:color="auto" w:fill="FFFFFF"/>
        </w:rPr>
        <w:t>(nếu có)</w:t>
      </w:r>
      <w:r w:rsidRPr="00E64C6E">
        <w:rPr>
          <w:rFonts w:eastAsia="Times New Roman" w:cs="Times New Roman"/>
          <w:sz w:val="28"/>
          <w:szCs w:val="28"/>
          <w:shd w:val="clear" w:color="auto" w:fill="FFFFFF"/>
        </w:rPr>
        <w:t>.</w:t>
      </w:r>
    </w:p>
    <w:p w14:paraId="6FEA0A33" w14:textId="4288F580" w:rsidR="00870CF9" w:rsidRDefault="00870CF9" w:rsidP="00870CF9">
      <w:pPr>
        <w:shd w:val="clear" w:color="auto" w:fill="FFFFFF"/>
        <w:spacing w:after="150" w:line="240" w:lineRule="auto"/>
        <w:jc w:val="both"/>
        <w:rPr>
          <w:rFonts w:eastAsia="Times New Roman" w:cs="Times New Roman"/>
          <w:sz w:val="28"/>
          <w:szCs w:val="28"/>
          <w:shd w:val="clear" w:color="auto" w:fill="FFFFFF"/>
        </w:rPr>
      </w:pPr>
      <w:r w:rsidRPr="00E64C6E">
        <w:rPr>
          <w:rFonts w:eastAsia="Times New Roman" w:cs="Times New Roman"/>
          <w:sz w:val="28"/>
          <w:szCs w:val="28"/>
          <w:shd w:val="clear" w:color="auto" w:fill="FFFFFF"/>
        </w:rPr>
        <w:t>          - Chủ động, linh hoạt, sáng tạo trong phòng, chống tai nạn đuối nước cho trẻ em, học sinh và tạo điều kiện thuận lợi để cán bộ, giáo viên trong trường học tổ chức dạy bơi, hoặc tham gia dạy bơi cho trẻ em, học sinh trong các kỳ nghỉ hè.</w:t>
      </w:r>
    </w:p>
    <w:p w14:paraId="1B3F1541" w14:textId="6CDCE1CC" w:rsidR="001758D3" w:rsidRPr="00E64C6E" w:rsidRDefault="001758D3" w:rsidP="001758D3">
      <w:pPr>
        <w:shd w:val="clear" w:color="auto" w:fill="FFFFFF"/>
        <w:spacing w:after="150" w:line="240" w:lineRule="auto"/>
        <w:ind w:firstLine="720"/>
        <w:jc w:val="both"/>
        <w:rPr>
          <w:rFonts w:ascii="Helvetica" w:eastAsia="Times New Roman" w:hAnsi="Helvetica" w:cs="Times New Roman"/>
          <w:sz w:val="20"/>
          <w:szCs w:val="20"/>
        </w:rPr>
      </w:pPr>
      <w:r w:rsidRPr="00E64C6E">
        <w:rPr>
          <w:rFonts w:eastAsia="Times New Roman" w:cs="Times New Roman"/>
          <w:sz w:val="28"/>
          <w:szCs w:val="28"/>
          <w:shd w:val="clear" w:color="auto" w:fill="FFFFFF"/>
        </w:rPr>
        <w:t>- Ph</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i h</w:t>
      </w:r>
      <w:r w:rsidRPr="00E64C6E">
        <w:rPr>
          <w:rFonts w:eastAsia="Times New Roman" w:cs="Times New Roman"/>
          <w:sz w:val="28"/>
          <w:szCs w:val="28"/>
          <w:shd w:val="clear" w:color="auto" w:fill="FFFFFF"/>
          <w:lang w:val="nl-NL"/>
        </w:rPr>
        <w:t>ợ</w:t>
      </w:r>
      <w:r w:rsidRPr="00E64C6E">
        <w:rPr>
          <w:rFonts w:eastAsia="Times New Roman" w:cs="Times New Roman"/>
          <w:sz w:val="28"/>
          <w:szCs w:val="28"/>
          <w:shd w:val="clear" w:color="auto" w:fill="FFFFFF"/>
        </w:rPr>
        <w:t>p ch</w:t>
      </w:r>
      <w:r w:rsidRPr="00E64C6E">
        <w:rPr>
          <w:rFonts w:eastAsia="Times New Roman" w:cs="Times New Roman"/>
          <w:sz w:val="28"/>
          <w:szCs w:val="28"/>
          <w:shd w:val="clear" w:color="auto" w:fill="FFFFFF"/>
          <w:lang w:val="nl-NL"/>
        </w:rPr>
        <w:t>ặ</w:t>
      </w:r>
      <w:r w:rsidRPr="00E64C6E">
        <w:rPr>
          <w:rFonts w:eastAsia="Times New Roman" w:cs="Times New Roman"/>
          <w:sz w:val="28"/>
          <w:szCs w:val="28"/>
          <w:shd w:val="clear" w:color="auto" w:fill="FFFFFF"/>
        </w:rPr>
        <w:t>t ch</w:t>
      </w:r>
      <w:r w:rsidRPr="00E64C6E">
        <w:rPr>
          <w:rFonts w:eastAsia="Times New Roman" w:cs="Times New Roman"/>
          <w:sz w:val="28"/>
          <w:szCs w:val="28"/>
          <w:shd w:val="clear" w:color="auto" w:fill="FFFFFF"/>
          <w:lang w:val="nl-NL"/>
        </w:rPr>
        <w:t>ẽ</w:t>
      </w:r>
      <w:r w:rsidRPr="00E64C6E">
        <w:rPr>
          <w:rFonts w:eastAsia="Times New Roman" w:cs="Times New Roman"/>
          <w:sz w:val="28"/>
          <w:szCs w:val="28"/>
          <w:shd w:val="clear" w:color="auto" w:fill="FFFFFF"/>
        </w:rPr>
        <w:t> v</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i Ban </w:t>
      </w:r>
      <w:r w:rsidRPr="00E64C6E">
        <w:rPr>
          <w:rFonts w:eastAsia="Times New Roman" w:cs="Times New Roman"/>
          <w:sz w:val="28"/>
          <w:szCs w:val="28"/>
          <w:shd w:val="clear" w:color="auto" w:fill="FFFFFF"/>
          <w:lang w:val="nl-NL"/>
        </w:rPr>
        <w:t>đạ</w:t>
      </w:r>
      <w:r w:rsidRPr="00E64C6E">
        <w:rPr>
          <w:rFonts w:eastAsia="Times New Roman" w:cs="Times New Roman"/>
          <w:sz w:val="28"/>
          <w:szCs w:val="28"/>
          <w:shd w:val="clear" w:color="auto" w:fill="FFFFFF"/>
        </w:rPr>
        <w:t>i di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n cha m</w:t>
      </w:r>
      <w:r w:rsidRPr="00E64C6E">
        <w:rPr>
          <w:rFonts w:eastAsia="Times New Roman" w:cs="Times New Roman"/>
          <w:sz w:val="28"/>
          <w:szCs w:val="28"/>
          <w:shd w:val="clear" w:color="auto" w:fill="FFFFFF"/>
          <w:lang w:val="nl-NL"/>
        </w:rPr>
        <w:t>ẹ</w:t>
      </w:r>
      <w:r w:rsidRPr="00E64C6E">
        <w:rPr>
          <w:rFonts w:eastAsia="Times New Roman" w:cs="Times New Roman"/>
          <w:sz w:val="28"/>
          <w:szCs w:val="28"/>
          <w:shd w:val="clear" w:color="auto" w:fill="FFFFFF"/>
        </w:rPr>
        <w:t>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quán tri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t t</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i cha m</w:t>
      </w:r>
      <w:r w:rsidRPr="00E64C6E">
        <w:rPr>
          <w:rFonts w:eastAsia="Times New Roman" w:cs="Times New Roman"/>
          <w:sz w:val="28"/>
          <w:szCs w:val="28"/>
          <w:shd w:val="clear" w:color="auto" w:fill="FFFFFF"/>
          <w:lang w:val="nl-NL"/>
        </w:rPr>
        <w:t>ẹ</w:t>
      </w:r>
      <w:r w:rsidRPr="00E64C6E">
        <w:rPr>
          <w:rFonts w:eastAsia="Times New Roman" w:cs="Times New Roman"/>
          <w:sz w:val="28"/>
          <w:szCs w:val="28"/>
          <w:shd w:val="clear" w:color="auto" w:fill="FFFFFF"/>
        </w:rPr>
        <w:t>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các l</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p trong tr</w:t>
      </w:r>
      <w:r w:rsidRPr="00E64C6E">
        <w:rPr>
          <w:rFonts w:eastAsia="Times New Roman" w:cs="Times New Roman"/>
          <w:sz w:val="28"/>
          <w:szCs w:val="28"/>
          <w:shd w:val="clear" w:color="auto" w:fill="FFFFFF"/>
          <w:lang w:val="nl-NL"/>
        </w:rPr>
        <w:t>ườ</w:t>
      </w:r>
      <w:r w:rsidRPr="00E64C6E">
        <w:rPr>
          <w:rFonts w:eastAsia="Times New Roman" w:cs="Times New Roman"/>
          <w:sz w:val="28"/>
          <w:szCs w:val="28"/>
          <w:shd w:val="clear" w:color="auto" w:fill="FFFFFF"/>
        </w:rPr>
        <w:t>ng v</w:t>
      </w:r>
      <w:r w:rsidRPr="00E64C6E">
        <w:rPr>
          <w:rFonts w:eastAsia="Times New Roman" w:cs="Times New Roman"/>
          <w:sz w:val="28"/>
          <w:szCs w:val="28"/>
          <w:shd w:val="clear" w:color="auto" w:fill="FFFFFF"/>
          <w:lang w:val="nl-NL"/>
        </w:rPr>
        <w:t>ề</w:t>
      </w:r>
      <w:r w:rsidRPr="00E64C6E">
        <w:rPr>
          <w:rFonts w:eastAsia="Times New Roman" w:cs="Times New Roman"/>
          <w:sz w:val="28"/>
          <w:szCs w:val="28"/>
          <w:shd w:val="clear" w:color="auto" w:fill="FFFFFF"/>
        </w:rPr>
        <w:t> ki</w:t>
      </w:r>
      <w:r w:rsidRPr="00E64C6E">
        <w:rPr>
          <w:rFonts w:eastAsia="Times New Roman" w:cs="Times New Roman"/>
          <w:sz w:val="28"/>
          <w:szCs w:val="28"/>
          <w:shd w:val="clear" w:color="auto" w:fill="FFFFFF"/>
          <w:lang w:val="nl-NL"/>
        </w:rPr>
        <w:t>ế</w:t>
      </w:r>
      <w:r w:rsidRPr="00E64C6E">
        <w:rPr>
          <w:rFonts w:eastAsia="Times New Roman" w:cs="Times New Roman"/>
          <w:sz w:val="28"/>
          <w:szCs w:val="28"/>
          <w:shd w:val="clear" w:color="auto" w:fill="FFFFFF"/>
        </w:rPr>
        <w:t>n th</w:t>
      </w:r>
      <w:r w:rsidRPr="00E64C6E">
        <w:rPr>
          <w:rFonts w:eastAsia="Times New Roman" w:cs="Times New Roman"/>
          <w:sz w:val="28"/>
          <w:szCs w:val="28"/>
          <w:shd w:val="clear" w:color="auto" w:fill="FFFFFF"/>
          <w:lang w:val="nl-NL"/>
        </w:rPr>
        <w:t>ứ</w:t>
      </w:r>
      <w:r w:rsidRPr="00E64C6E">
        <w:rPr>
          <w:rFonts w:eastAsia="Times New Roman" w:cs="Times New Roman"/>
          <w:sz w:val="28"/>
          <w:szCs w:val="28"/>
          <w:shd w:val="clear" w:color="auto" w:fill="FFFFFF"/>
        </w:rPr>
        <w:t>c phòng</w:t>
      </w:r>
      <w:r>
        <w:rPr>
          <w:rFonts w:eastAsia="Times New Roman" w:cs="Times New Roman"/>
          <w:sz w:val="28"/>
          <w:szCs w:val="28"/>
          <w:shd w:val="clear" w:color="auto" w:fill="FFFFFF"/>
        </w:rPr>
        <w:t>,</w:t>
      </w:r>
      <w:r w:rsidRPr="00E64C6E">
        <w:rPr>
          <w:rFonts w:eastAsia="Times New Roman" w:cs="Times New Roman"/>
          <w:sz w:val="28"/>
          <w:szCs w:val="28"/>
          <w:shd w:val="clear" w:color="auto" w:fill="FFFFFF"/>
        </w:rPr>
        <w:t xml:space="preserve"> ch</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ng tai n</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n </w:t>
      </w:r>
      <w:r w:rsidRPr="00E64C6E">
        <w:rPr>
          <w:rFonts w:eastAsia="Times New Roman" w:cs="Times New Roman"/>
          <w:sz w:val="28"/>
          <w:szCs w:val="28"/>
          <w:shd w:val="clear" w:color="auto" w:fill="FFFFFF"/>
          <w:lang w:val="nl-NL"/>
        </w:rPr>
        <w:t>đ</w:t>
      </w:r>
      <w:r w:rsidRPr="00E64C6E">
        <w:rPr>
          <w:rFonts w:eastAsia="Times New Roman" w:cs="Times New Roman"/>
          <w:sz w:val="28"/>
          <w:szCs w:val="28"/>
          <w:shd w:val="clear" w:color="auto" w:fill="FFFFFF"/>
        </w:rPr>
        <w:t>u</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i n</w:t>
      </w:r>
      <w:r w:rsidRPr="00E64C6E">
        <w:rPr>
          <w:rFonts w:eastAsia="Times New Roman" w:cs="Times New Roman"/>
          <w:sz w:val="28"/>
          <w:szCs w:val="28"/>
          <w:shd w:val="clear" w:color="auto" w:fill="FFFFFF"/>
          <w:lang w:val="nl-NL"/>
        </w:rPr>
        <w:t>ướ</w:t>
      </w:r>
      <w:r w:rsidRPr="00E64C6E">
        <w:rPr>
          <w:rFonts w:eastAsia="Times New Roman" w:cs="Times New Roman"/>
          <w:sz w:val="28"/>
          <w:szCs w:val="28"/>
          <w:shd w:val="clear" w:color="auto" w:fill="FFFFFF"/>
        </w:rPr>
        <w:t>c cho tr</w:t>
      </w:r>
      <w:r w:rsidRPr="00E64C6E">
        <w:rPr>
          <w:rFonts w:eastAsia="Times New Roman" w:cs="Times New Roman"/>
          <w:sz w:val="28"/>
          <w:szCs w:val="28"/>
          <w:shd w:val="clear" w:color="auto" w:fill="FFFFFF"/>
          <w:lang w:val="nl-NL"/>
        </w:rPr>
        <w:t>ẻ</w:t>
      </w:r>
      <w:r w:rsidRPr="00E64C6E">
        <w:rPr>
          <w:rFonts w:eastAsia="Times New Roman" w:cs="Times New Roman"/>
          <w:sz w:val="28"/>
          <w:szCs w:val="28"/>
          <w:shd w:val="clear" w:color="auto" w:fill="FFFFFF"/>
        </w:rPr>
        <w:t> em,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Xác </w:t>
      </w:r>
      <w:r w:rsidRPr="00E64C6E">
        <w:rPr>
          <w:rFonts w:eastAsia="Times New Roman" w:cs="Times New Roman"/>
          <w:sz w:val="28"/>
          <w:szCs w:val="28"/>
          <w:shd w:val="clear" w:color="auto" w:fill="FFFFFF"/>
          <w:lang w:val="nl-NL"/>
        </w:rPr>
        <w:t>đị</w:t>
      </w:r>
      <w:r w:rsidRPr="00E64C6E">
        <w:rPr>
          <w:rFonts w:eastAsia="Times New Roman" w:cs="Times New Roman"/>
          <w:sz w:val="28"/>
          <w:szCs w:val="28"/>
          <w:shd w:val="clear" w:color="auto" w:fill="FFFFFF"/>
        </w:rPr>
        <w:t>nh trách nhi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m quan tr</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ng c</w:t>
      </w:r>
      <w:r w:rsidRPr="00E64C6E">
        <w:rPr>
          <w:rFonts w:eastAsia="Times New Roman" w:cs="Times New Roman"/>
          <w:sz w:val="28"/>
          <w:szCs w:val="28"/>
          <w:shd w:val="clear" w:color="auto" w:fill="FFFFFF"/>
          <w:lang w:val="nl-NL"/>
        </w:rPr>
        <w:t>ủ</w:t>
      </w:r>
      <w:r w:rsidRPr="00E64C6E">
        <w:rPr>
          <w:rFonts w:eastAsia="Times New Roman" w:cs="Times New Roman"/>
          <w:sz w:val="28"/>
          <w:szCs w:val="28"/>
          <w:shd w:val="clear" w:color="auto" w:fill="FFFFFF"/>
        </w:rPr>
        <w:t>a ph</w:t>
      </w:r>
      <w:r w:rsidRPr="00E64C6E">
        <w:rPr>
          <w:rFonts w:eastAsia="Times New Roman" w:cs="Times New Roman"/>
          <w:sz w:val="28"/>
          <w:szCs w:val="28"/>
          <w:shd w:val="clear" w:color="auto" w:fill="FFFFFF"/>
          <w:lang w:val="nl-NL"/>
        </w:rPr>
        <w:t>ụ</w:t>
      </w:r>
      <w:r w:rsidRPr="00E64C6E">
        <w:rPr>
          <w:rFonts w:eastAsia="Times New Roman" w:cs="Times New Roman"/>
          <w:sz w:val="28"/>
          <w:szCs w:val="28"/>
          <w:shd w:val="clear" w:color="auto" w:fill="FFFFFF"/>
        </w:rPr>
        <w:t> huynh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sinh trong vi</w:t>
      </w:r>
      <w:r w:rsidRPr="00E64C6E">
        <w:rPr>
          <w:rFonts w:eastAsia="Times New Roman" w:cs="Times New Roman"/>
          <w:sz w:val="28"/>
          <w:szCs w:val="28"/>
          <w:shd w:val="clear" w:color="auto" w:fill="FFFFFF"/>
          <w:lang w:val="nl-NL"/>
        </w:rPr>
        <w:t>ệ</w:t>
      </w:r>
      <w:r w:rsidRPr="00E64C6E">
        <w:rPr>
          <w:rFonts w:eastAsia="Times New Roman" w:cs="Times New Roman"/>
          <w:sz w:val="28"/>
          <w:szCs w:val="28"/>
          <w:shd w:val="clear" w:color="auto" w:fill="FFFFFF"/>
        </w:rPr>
        <w:t>c cho con, em tham gia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t</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i các l</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p d</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y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ch</w:t>
      </w:r>
      <w:r w:rsidRPr="00E64C6E">
        <w:rPr>
          <w:rFonts w:eastAsia="Times New Roman" w:cs="Times New Roman"/>
          <w:sz w:val="28"/>
          <w:szCs w:val="28"/>
          <w:shd w:val="clear" w:color="auto" w:fill="FFFFFF"/>
          <w:lang w:val="nl-NL"/>
        </w:rPr>
        <w:t>ủ</w:t>
      </w:r>
      <w:r w:rsidRPr="00E64C6E">
        <w:rPr>
          <w:rFonts w:eastAsia="Times New Roman" w:cs="Times New Roman"/>
          <w:szCs w:val="24"/>
          <w:shd w:val="clear" w:color="auto" w:fill="FFFFFF"/>
        </w:rPr>
        <w:t> </w:t>
      </w:r>
      <w:r w:rsidRPr="00E64C6E">
        <w:rPr>
          <w:rFonts w:eastAsia="Times New Roman" w:cs="Times New Roman"/>
          <w:sz w:val="28"/>
          <w:szCs w:val="28"/>
          <w:shd w:val="clear" w:color="auto" w:fill="FFFFFF"/>
          <w:lang w:val="nl-NL"/>
        </w:rPr>
        <w:t>độ</w:t>
      </w:r>
      <w:r w:rsidRPr="00E64C6E">
        <w:rPr>
          <w:rFonts w:eastAsia="Times New Roman" w:cs="Times New Roman"/>
          <w:sz w:val="28"/>
          <w:szCs w:val="28"/>
          <w:shd w:val="clear" w:color="auto" w:fill="FFFFFF"/>
        </w:rPr>
        <w:t>ng d</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y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cho con em </w:t>
      </w:r>
      <w:r w:rsidRPr="00E64C6E">
        <w:rPr>
          <w:rFonts w:eastAsia="Times New Roman" w:cs="Times New Roman"/>
          <w:sz w:val="28"/>
          <w:szCs w:val="28"/>
          <w:shd w:val="clear" w:color="auto" w:fill="FFFFFF"/>
          <w:lang w:val="nl-NL"/>
        </w:rPr>
        <w:t>đố</w:t>
      </w:r>
      <w:r w:rsidRPr="00E64C6E">
        <w:rPr>
          <w:rFonts w:eastAsia="Times New Roman" w:cs="Times New Roman"/>
          <w:sz w:val="28"/>
          <w:szCs w:val="28"/>
          <w:shd w:val="clear" w:color="auto" w:fill="FFFFFF"/>
        </w:rPr>
        <w:t>i v</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i nh</w:t>
      </w:r>
      <w:r w:rsidRPr="00E64C6E">
        <w:rPr>
          <w:rFonts w:eastAsia="Times New Roman" w:cs="Times New Roman"/>
          <w:sz w:val="28"/>
          <w:szCs w:val="28"/>
          <w:shd w:val="clear" w:color="auto" w:fill="FFFFFF"/>
          <w:lang w:val="nl-NL"/>
        </w:rPr>
        <w:t>ữ</w:t>
      </w:r>
      <w:r w:rsidRPr="00E64C6E">
        <w:rPr>
          <w:rFonts w:eastAsia="Times New Roman" w:cs="Times New Roman"/>
          <w:sz w:val="28"/>
          <w:szCs w:val="28"/>
          <w:shd w:val="clear" w:color="auto" w:fill="FFFFFF"/>
        </w:rPr>
        <w:t>ng cha mẹ học sinh có kh</w:t>
      </w:r>
      <w:r w:rsidRPr="00E64C6E">
        <w:rPr>
          <w:rFonts w:eastAsia="Times New Roman" w:cs="Times New Roman"/>
          <w:sz w:val="28"/>
          <w:szCs w:val="28"/>
          <w:shd w:val="clear" w:color="auto" w:fill="FFFFFF"/>
          <w:lang w:val="nl-NL"/>
        </w:rPr>
        <w:t>ả</w:t>
      </w:r>
      <w:r w:rsidRPr="00E64C6E">
        <w:rPr>
          <w:rFonts w:eastAsia="Times New Roman" w:cs="Times New Roman"/>
          <w:sz w:val="28"/>
          <w:szCs w:val="28"/>
          <w:shd w:val="clear" w:color="auto" w:fill="FFFFFF"/>
        </w:rPr>
        <w:t> n</w:t>
      </w:r>
      <w:r w:rsidRPr="00E64C6E">
        <w:rPr>
          <w:rFonts w:eastAsia="Times New Roman" w:cs="Times New Roman"/>
          <w:sz w:val="28"/>
          <w:szCs w:val="28"/>
          <w:shd w:val="clear" w:color="auto" w:fill="FFFFFF"/>
          <w:lang w:val="nl-NL"/>
        </w:rPr>
        <w:t>ă</w:t>
      </w:r>
      <w:r w:rsidRPr="00E64C6E">
        <w:rPr>
          <w:rFonts w:eastAsia="Times New Roman" w:cs="Times New Roman"/>
          <w:sz w:val="28"/>
          <w:szCs w:val="28"/>
          <w:shd w:val="clear" w:color="auto" w:fill="FFFFFF"/>
        </w:rPr>
        <w:t>ng d</w:t>
      </w:r>
      <w:r w:rsidRPr="00E64C6E">
        <w:rPr>
          <w:rFonts w:eastAsia="Times New Roman" w:cs="Times New Roman"/>
          <w:sz w:val="28"/>
          <w:szCs w:val="28"/>
          <w:shd w:val="clear" w:color="auto" w:fill="FFFFFF"/>
          <w:lang w:val="nl-NL"/>
        </w:rPr>
        <w:t>ạ</w:t>
      </w:r>
      <w:r w:rsidRPr="00E64C6E">
        <w:rPr>
          <w:rFonts w:eastAsia="Times New Roman" w:cs="Times New Roman"/>
          <w:sz w:val="28"/>
          <w:szCs w:val="28"/>
          <w:shd w:val="clear" w:color="auto" w:fill="FFFFFF"/>
        </w:rPr>
        <w:t>y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qu</w:t>
      </w:r>
      <w:r w:rsidRPr="00E64C6E">
        <w:rPr>
          <w:rFonts w:eastAsia="Times New Roman" w:cs="Times New Roman"/>
          <w:sz w:val="28"/>
          <w:szCs w:val="28"/>
          <w:shd w:val="clear" w:color="auto" w:fill="FFFFFF"/>
          <w:lang w:val="nl-NL"/>
        </w:rPr>
        <w:t>ả</w:t>
      </w:r>
      <w:r w:rsidRPr="00E64C6E">
        <w:rPr>
          <w:rFonts w:eastAsia="Times New Roman" w:cs="Times New Roman"/>
          <w:sz w:val="28"/>
          <w:szCs w:val="28"/>
          <w:shd w:val="clear" w:color="auto" w:fill="FFFFFF"/>
        </w:rPr>
        <w:t>n lý ch</w:t>
      </w:r>
      <w:r w:rsidRPr="00E64C6E">
        <w:rPr>
          <w:rFonts w:eastAsia="Times New Roman" w:cs="Times New Roman"/>
          <w:sz w:val="28"/>
          <w:szCs w:val="28"/>
          <w:shd w:val="clear" w:color="auto" w:fill="FFFFFF"/>
          <w:lang w:val="nl-NL"/>
        </w:rPr>
        <w:t>ặ</w:t>
      </w:r>
      <w:r w:rsidRPr="00E64C6E">
        <w:rPr>
          <w:rFonts w:eastAsia="Times New Roman" w:cs="Times New Roman"/>
          <w:sz w:val="28"/>
          <w:szCs w:val="28"/>
          <w:shd w:val="clear" w:color="auto" w:fill="FFFFFF"/>
        </w:rPr>
        <w:t>t ch</w:t>
      </w:r>
      <w:r w:rsidRPr="00E64C6E">
        <w:rPr>
          <w:rFonts w:eastAsia="Times New Roman" w:cs="Times New Roman"/>
          <w:sz w:val="28"/>
          <w:szCs w:val="28"/>
          <w:shd w:val="clear" w:color="auto" w:fill="FFFFFF"/>
          <w:lang w:val="nl-NL"/>
        </w:rPr>
        <w:t>ẽ</w:t>
      </w:r>
      <w:r w:rsidRPr="00E64C6E">
        <w:rPr>
          <w:rFonts w:eastAsia="Times New Roman" w:cs="Times New Roman"/>
          <w:sz w:val="28"/>
          <w:szCs w:val="28"/>
          <w:shd w:val="clear" w:color="auto" w:fill="FFFFFF"/>
        </w:rPr>
        <w:t> con em, kiên quy</w:t>
      </w:r>
      <w:r w:rsidRPr="00E64C6E">
        <w:rPr>
          <w:rFonts w:eastAsia="Times New Roman" w:cs="Times New Roman"/>
          <w:sz w:val="28"/>
          <w:szCs w:val="28"/>
          <w:shd w:val="clear" w:color="auto" w:fill="FFFFFF"/>
          <w:lang w:val="nl-NL"/>
        </w:rPr>
        <w:t>ế</w:t>
      </w:r>
      <w:r w:rsidRPr="00E64C6E">
        <w:rPr>
          <w:rFonts w:eastAsia="Times New Roman" w:cs="Times New Roman"/>
          <w:sz w:val="28"/>
          <w:szCs w:val="28"/>
          <w:shd w:val="clear" w:color="auto" w:fill="FFFFFF"/>
        </w:rPr>
        <w:t>t không </w:t>
      </w:r>
      <w:r w:rsidRPr="00E64C6E">
        <w:rPr>
          <w:rFonts w:eastAsia="Times New Roman" w:cs="Times New Roman"/>
          <w:sz w:val="28"/>
          <w:szCs w:val="28"/>
          <w:shd w:val="clear" w:color="auto" w:fill="FFFFFF"/>
          <w:lang w:val="nl-NL"/>
        </w:rPr>
        <w:t>để</w:t>
      </w:r>
      <w:r w:rsidRPr="00E64C6E">
        <w:rPr>
          <w:rFonts w:eastAsia="Times New Roman" w:cs="Times New Roman"/>
          <w:sz w:val="28"/>
          <w:szCs w:val="28"/>
          <w:shd w:val="clear" w:color="auto" w:fill="FFFFFF"/>
        </w:rPr>
        <w:t> con em t</w:t>
      </w:r>
      <w:r w:rsidRPr="00E64C6E">
        <w:rPr>
          <w:rFonts w:eastAsia="Times New Roman" w:cs="Times New Roman"/>
          <w:sz w:val="28"/>
          <w:szCs w:val="28"/>
          <w:shd w:val="clear" w:color="auto" w:fill="FFFFFF"/>
          <w:lang w:val="nl-NL"/>
        </w:rPr>
        <w:t>ự</w:t>
      </w:r>
      <w:r w:rsidRPr="00E64C6E">
        <w:rPr>
          <w:rFonts w:eastAsia="Times New Roman" w:cs="Times New Roman"/>
          <w:sz w:val="28"/>
          <w:szCs w:val="28"/>
          <w:shd w:val="clear" w:color="auto" w:fill="FFFFFF"/>
        </w:rPr>
        <w:t> h</w:t>
      </w:r>
      <w:r w:rsidRPr="00E64C6E">
        <w:rPr>
          <w:rFonts w:eastAsia="Times New Roman" w:cs="Times New Roman"/>
          <w:sz w:val="28"/>
          <w:szCs w:val="28"/>
          <w:shd w:val="clear" w:color="auto" w:fill="FFFFFF"/>
          <w:lang w:val="nl-NL"/>
        </w:rPr>
        <w:t>ọ</w:t>
      </w:r>
      <w:r w:rsidRPr="00E64C6E">
        <w:rPr>
          <w:rFonts w:eastAsia="Times New Roman" w:cs="Times New Roman"/>
          <w:sz w:val="28"/>
          <w:szCs w:val="28"/>
          <w:shd w:val="clear" w:color="auto" w:fill="FFFFFF"/>
        </w:rPr>
        <w:t>c b</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t</w:t>
      </w:r>
      <w:r w:rsidRPr="00E64C6E">
        <w:rPr>
          <w:rFonts w:eastAsia="Times New Roman" w:cs="Times New Roman"/>
          <w:sz w:val="28"/>
          <w:szCs w:val="28"/>
          <w:shd w:val="clear" w:color="auto" w:fill="FFFFFF"/>
          <w:lang w:val="nl-NL"/>
        </w:rPr>
        <w:t>ự</w:t>
      </w:r>
      <w:r w:rsidRPr="00E64C6E">
        <w:rPr>
          <w:rFonts w:eastAsia="Times New Roman" w:cs="Times New Roman"/>
          <w:sz w:val="28"/>
          <w:szCs w:val="28"/>
          <w:shd w:val="clear" w:color="auto" w:fill="FFFFFF"/>
        </w:rPr>
        <w:t> t</w:t>
      </w:r>
      <w:r w:rsidRPr="00E64C6E">
        <w:rPr>
          <w:rFonts w:eastAsia="Times New Roman" w:cs="Times New Roman"/>
          <w:sz w:val="28"/>
          <w:szCs w:val="28"/>
          <w:shd w:val="clear" w:color="auto" w:fill="FFFFFF"/>
          <w:lang w:val="nl-NL"/>
        </w:rPr>
        <w:t>ắ</w:t>
      </w:r>
      <w:r w:rsidRPr="00E64C6E">
        <w:rPr>
          <w:rFonts w:eastAsia="Times New Roman" w:cs="Times New Roman"/>
          <w:sz w:val="28"/>
          <w:szCs w:val="28"/>
          <w:shd w:val="clear" w:color="auto" w:fill="FFFFFF"/>
        </w:rPr>
        <w:t>m ao, h</w:t>
      </w:r>
      <w:r w:rsidRPr="00E64C6E">
        <w:rPr>
          <w:rFonts w:eastAsia="Times New Roman" w:cs="Times New Roman"/>
          <w:sz w:val="28"/>
          <w:szCs w:val="28"/>
          <w:shd w:val="clear" w:color="auto" w:fill="FFFFFF"/>
          <w:lang w:val="nl-NL"/>
        </w:rPr>
        <w:t>ồ</w:t>
      </w:r>
      <w:r w:rsidRPr="00E64C6E">
        <w:rPr>
          <w:rFonts w:eastAsia="Times New Roman" w:cs="Times New Roman"/>
          <w:sz w:val="28"/>
          <w:szCs w:val="28"/>
          <w:shd w:val="clear" w:color="auto" w:fill="FFFFFF"/>
        </w:rPr>
        <w:t>, sông, su</w:t>
      </w:r>
      <w:r w:rsidRPr="00E64C6E">
        <w:rPr>
          <w:rFonts w:eastAsia="Times New Roman" w:cs="Times New Roman"/>
          <w:sz w:val="28"/>
          <w:szCs w:val="28"/>
          <w:shd w:val="clear" w:color="auto" w:fill="FFFFFF"/>
          <w:lang w:val="nl-NL"/>
        </w:rPr>
        <w:t>ố</w:t>
      </w:r>
      <w:r w:rsidRPr="00E64C6E">
        <w:rPr>
          <w:rFonts w:eastAsia="Times New Roman" w:cs="Times New Roman"/>
          <w:sz w:val="28"/>
          <w:szCs w:val="28"/>
          <w:shd w:val="clear" w:color="auto" w:fill="FFFFFF"/>
        </w:rPr>
        <w:t>i, t</w:t>
      </w:r>
      <w:r w:rsidRPr="00E64C6E">
        <w:rPr>
          <w:rFonts w:eastAsia="Times New Roman" w:cs="Times New Roman"/>
          <w:sz w:val="28"/>
          <w:szCs w:val="28"/>
          <w:shd w:val="clear" w:color="auto" w:fill="FFFFFF"/>
          <w:lang w:val="nl-NL"/>
        </w:rPr>
        <w:t>ắ</w:t>
      </w:r>
      <w:r w:rsidRPr="00E64C6E">
        <w:rPr>
          <w:rFonts w:eastAsia="Times New Roman" w:cs="Times New Roman"/>
          <w:sz w:val="28"/>
          <w:szCs w:val="28"/>
          <w:shd w:val="clear" w:color="auto" w:fill="FFFFFF"/>
        </w:rPr>
        <w:t>m bi</w:t>
      </w:r>
      <w:r w:rsidRPr="00E64C6E">
        <w:rPr>
          <w:rFonts w:eastAsia="Times New Roman" w:cs="Times New Roman"/>
          <w:sz w:val="28"/>
          <w:szCs w:val="28"/>
          <w:shd w:val="clear" w:color="auto" w:fill="FFFFFF"/>
          <w:lang w:val="nl-NL"/>
        </w:rPr>
        <w:t>ể</w:t>
      </w:r>
      <w:r w:rsidRPr="00E64C6E">
        <w:rPr>
          <w:rFonts w:eastAsia="Times New Roman" w:cs="Times New Roman"/>
          <w:sz w:val="28"/>
          <w:szCs w:val="28"/>
          <w:shd w:val="clear" w:color="auto" w:fill="FFFFFF"/>
        </w:rPr>
        <w:t>n không có ng</w:t>
      </w:r>
      <w:r w:rsidRPr="00E64C6E">
        <w:rPr>
          <w:rFonts w:eastAsia="Times New Roman" w:cs="Times New Roman"/>
          <w:sz w:val="28"/>
          <w:szCs w:val="28"/>
          <w:shd w:val="clear" w:color="auto" w:fill="FFFFFF"/>
          <w:lang w:val="nl-NL"/>
        </w:rPr>
        <w:t>ườ</w:t>
      </w:r>
      <w:r w:rsidRPr="00E64C6E">
        <w:rPr>
          <w:rFonts w:eastAsia="Times New Roman" w:cs="Times New Roman"/>
          <w:sz w:val="28"/>
          <w:szCs w:val="28"/>
          <w:shd w:val="clear" w:color="auto" w:fill="FFFFFF"/>
        </w:rPr>
        <w:t>i l</w:t>
      </w:r>
      <w:r w:rsidRPr="00E64C6E">
        <w:rPr>
          <w:rFonts w:eastAsia="Times New Roman" w:cs="Times New Roman"/>
          <w:sz w:val="28"/>
          <w:szCs w:val="28"/>
          <w:shd w:val="clear" w:color="auto" w:fill="FFFFFF"/>
          <w:lang w:val="nl-NL"/>
        </w:rPr>
        <w:t>ớ</w:t>
      </w:r>
      <w:r w:rsidRPr="00E64C6E">
        <w:rPr>
          <w:rFonts w:eastAsia="Times New Roman" w:cs="Times New Roman"/>
          <w:sz w:val="28"/>
          <w:szCs w:val="28"/>
          <w:shd w:val="clear" w:color="auto" w:fill="FFFFFF"/>
        </w:rPr>
        <w:t>n kèm v</w:t>
      </w:r>
      <w:r w:rsidRPr="00E64C6E">
        <w:rPr>
          <w:rFonts w:eastAsia="Times New Roman" w:cs="Times New Roman"/>
          <w:sz w:val="28"/>
          <w:szCs w:val="28"/>
          <w:shd w:val="clear" w:color="auto" w:fill="FFFFFF"/>
          <w:lang w:val="nl-NL"/>
        </w:rPr>
        <w:t>à</w:t>
      </w:r>
      <w:r w:rsidRPr="00E64C6E">
        <w:rPr>
          <w:rFonts w:eastAsia="Times New Roman" w:cs="Times New Roman"/>
          <w:sz w:val="28"/>
          <w:szCs w:val="28"/>
          <w:shd w:val="clear" w:color="auto" w:fill="FFFFFF"/>
        </w:rPr>
        <w:t> nh</w:t>
      </w:r>
      <w:r w:rsidRPr="00E64C6E">
        <w:rPr>
          <w:rFonts w:eastAsia="Times New Roman" w:cs="Times New Roman"/>
          <w:sz w:val="28"/>
          <w:szCs w:val="28"/>
          <w:shd w:val="clear" w:color="auto" w:fill="FFFFFF"/>
          <w:lang w:val="nl-NL"/>
        </w:rPr>
        <w:t>ữ</w:t>
      </w:r>
      <w:r w:rsidRPr="00E64C6E">
        <w:rPr>
          <w:rFonts w:eastAsia="Times New Roman" w:cs="Times New Roman"/>
          <w:sz w:val="28"/>
          <w:szCs w:val="28"/>
          <w:shd w:val="clear" w:color="auto" w:fill="FFFFFF"/>
        </w:rPr>
        <w:t>ng n</w:t>
      </w:r>
      <w:r w:rsidRPr="00E64C6E">
        <w:rPr>
          <w:rFonts w:eastAsia="Times New Roman" w:cs="Times New Roman"/>
          <w:sz w:val="28"/>
          <w:szCs w:val="28"/>
          <w:shd w:val="clear" w:color="auto" w:fill="FFFFFF"/>
          <w:lang w:val="nl-NL"/>
        </w:rPr>
        <w:t>ơ</w:t>
      </w:r>
      <w:r w:rsidRPr="00E64C6E">
        <w:rPr>
          <w:rFonts w:eastAsia="Times New Roman" w:cs="Times New Roman"/>
          <w:sz w:val="28"/>
          <w:szCs w:val="28"/>
          <w:shd w:val="clear" w:color="auto" w:fill="FFFFFF"/>
        </w:rPr>
        <w:t>i có c</w:t>
      </w:r>
      <w:r w:rsidRPr="00E64C6E">
        <w:rPr>
          <w:rFonts w:eastAsia="Times New Roman" w:cs="Times New Roman"/>
          <w:sz w:val="28"/>
          <w:szCs w:val="28"/>
          <w:shd w:val="clear" w:color="auto" w:fill="FFFFFF"/>
          <w:lang w:val="nl-NL"/>
        </w:rPr>
        <w:t>ả</w:t>
      </w:r>
      <w:r w:rsidRPr="00E64C6E">
        <w:rPr>
          <w:rFonts w:eastAsia="Times New Roman" w:cs="Times New Roman"/>
          <w:sz w:val="28"/>
          <w:szCs w:val="28"/>
          <w:shd w:val="clear" w:color="auto" w:fill="FFFFFF"/>
        </w:rPr>
        <w:t>nh báo không an to</w:t>
      </w:r>
      <w:r w:rsidRPr="00E64C6E">
        <w:rPr>
          <w:rFonts w:eastAsia="Times New Roman" w:cs="Times New Roman"/>
          <w:sz w:val="28"/>
          <w:szCs w:val="28"/>
          <w:shd w:val="clear" w:color="auto" w:fill="FFFFFF"/>
          <w:lang w:val="nl-NL"/>
        </w:rPr>
        <w:t>à</w:t>
      </w:r>
      <w:r w:rsidRPr="00E64C6E">
        <w:rPr>
          <w:rFonts w:eastAsia="Times New Roman" w:cs="Times New Roman"/>
          <w:sz w:val="28"/>
          <w:szCs w:val="28"/>
          <w:shd w:val="clear" w:color="auto" w:fill="FFFFFF"/>
        </w:rPr>
        <w:t>n.</w:t>
      </w:r>
    </w:p>
    <w:p w14:paraId="3C8EFD79" w14:textId="1E77F907" w:rsidR="00870CF9" w:rsidRPr="00870CF9" w:rsidRDefault="00870CF9" w:rsidP="00E64C6E">
      <w:pPr>
        <w:shd w:val="clear" w:color="auto" w:fill="FFFFFF"/>
        <w:spacing w:after="150" w:line="240" w:lineRule="auto"/>
        <w:jc w:val="both"/>
        <w:rPr>
          <w:rFonts w:ascii="Helvetica" w:eastAsia="Times New Roman" w:hAnsi="Helvetica" w:cs="Times New Roman"/>
          <w:spacing w:val="-4"/>
          <w:sz w:val="20"/>
          <w:szCs w:val="20"/>
        </w:rPr>
      </w:pPr>
      <w:r w:rsidRPr="00F41E20">
        <w:rPr>
          <w:rFonts w:eastAsia="Times New Roman" w:cs="Times New Roman"/>
          <w:spacing w:val="-4"/>
          <w:sz w:val="28"/>
          <w:szCs w:val="28"/>
          <w:shd w:val="clear" w:color="auto" w:fill="FFFFFF"/>
        </w:rPr>
        <w:t xml:space="preserve">          -  Thực hiện việc báo cáo định kỳ theo năm học và báo cáo đột xuất (khi có tỉnh huống bất thường) về Phòng Giáo dục và Đào tạo </w:t>
      </w:r>
      <w:r>
        <w:rPr>
          <w:rFonts w:eastAsia="Times New Roman" w:cs="Times New Roman"/>
          <w:spacing w:val="-4"/>
          <w:sz w:val="28"/>
          <w:szCs w:val="28"/>
          <w:shd w:val="clear" w:color="auto" w:fill="FFFFFF"/>
        </w:rPr>
        <w:t xml:space="preserve">huyện </w:t>
      </w:r>
      <w:r w:rsidRPr="00F41E20">
        <w:rPr>
          <w:rFonts w:eastAsia="Times New Roman" w:cs="Times New Roman"/>
          <w:spacing w:val="-4"/>
          <w:sz w:val="28"/>
          <w:szCs w:val="28"/>
          <w:shd w:val="clear" w:color="auto" w:fill="FFFFFF"/>
        </w:rPr>
        <w:t>về kết quả tăng cường các biện pháp phòng, chống tai nạn đuối nước cho trẻ em, học sinh.</w:t>
      </w:r>
    </w:p>
    <w:p w14:paraId="7FBC612E" w14:textId="1EBA586C" w:rsidR="00BC4F5F" w:rsidRDefault="00870CF9" w:rsidP="00BC4F5F">
      <w:pPr>
        <w:shd w:val="clear" w:color="auto" w:fill="FFFFFF"/>
        <w:spacing w:after="150" w:line="240" w:lineRule="auto"/>
        <w:ind w:firstLine="720"/>
        <w:jc w:val="both"/>
        <w:rPr>
          <w:rFonts w:eastAsia="Times New Roman" w:cs="Times New Roman"/>
          <w:b/>
          <w:bCs/>
          <w:sz w:val="28"/>
          <w:szCs w:val="28"/>
        </w:rPr>
      </w:pPr>
      <w:r>
        <w:rPr>
          <w:rFonts w:eastAsia="Times New Roman" w:cs="Times New Roman"/>
          <w:b/>
          <w:bCs/>
          <w:sz w:val="28"/>
          <w:szCs w:val="28"/>
        </w:rPr>
        <w:t>2</w:t>
      </w:r>
      <w:r w:rsidR="00BC4F5F" w:rsidRPr="004D6C3A">
        <w:rPr>
          <w:rFonts w:eastAsia="Times New Roman" w:cs="Times New Roman"/>
          <w:b/>
          <w:bCs/>
          <w:sz w:val="28"/>
          <w:szCs w:val="28"/>
        </w:rPr>
        <w:t>. Đối với</w:t>
      </w:r>
      <w:r w:rsidR="00BC4F5F">
        <w:rPr>
          <w:rFonts w:eastAsia="Times New Roman" w:cs="Times New Roman"/>
          <w:b/>
          <w:bCs/>
          <w:sz w:val="28"/>
          <w:szCs w:val="28"/>
        </w:rPr>
        <w:t xml:space="preserve"> </w:t>
      </w:r>
      <w:r w:rsidR="001758D3">
        <w:rPr>
          <w:rFonts w:eastAsia="Times New Roman" w:cs="Times New Roman"/>
          <w:b/>
          <w:bCs/>
          <w:sz w:val="28"/>
          <w:szCs w:val="28"/>
        </w:rPr>
        <w:t>Liên đội</w:t>
      </w:r>
      <w:r w:rsidR="001758D3" w:rsidRPr="001758D3">
        <w:rPr>
          <w:rFonts w:eastAsia="Times New Roman" w:cs="Times New Roman"/>
          <w:b/>
          <w:bCs/>
          <w:sz w:val="28"/>
          <w:szCs w:val="28"/>
        </w:rPr>
        <w:t xml:space="preserve"> </w:t>
      </w:r>
      <w:r w:rsidR="00150D69">
        <w:rPr>
          <w:rFonts w:eastAsia="Times New Roman" w:cs="Times New Roman"/>
          <w:b/>
          <w:bCs/>
          <w:sz w:val="28"/>
          <w:szCs w:val="28"/>
        </w:rPr>
        <w:t xml:space="preserve">và </w:t>
      </w:r>
      <w:r w:rsidR="001758D3">
        <w:rPr>
          <w:rFonts w:eastAsia="Times New Roman" w:cs="Times New Roman"/>
          <w:b/>
          <w:bCs/>
          <w:sz w:val="28"/>
          <w:szCs w:val="28"/>
        </w:rPr>
        <w:t>GVCN</w:t>
      </w:r>
      <w:r w:rsidR="00BC4F5F" w:rsidRPr="004D6C3A">
        <w:rPr>
          <w:rFonts w:eastAsia="Times New Roman" w:cs="Times New Roman"/>
          <w:b/>
          <w:bCs/>
          <w:sz w:val="28"/>
          <w:szCs w:val="28"/>
        </w:rPr>
        <w:t>:</w:t>
      </w:r>
    </w:p>
    <w:p w14:paraId="4F059707" w14:textId="24A92992" w:rsidR="00BC4F5F" w:rsidRDefault="00BC4F5F" w:rsidP="00BC4F5F">
      <w:pPr>
        <w:shd w:val="clear" w:color="auto" w:fill="FFFFFF"/>
        <w:spacing w:after="150" w:line="240" w:lineRule="auto"/>
        <w:ind w:firstLine="720"/>
        <w:jc w:val="both"/>
        <w:rPr>
          <w:sz w:val="28"/>
          <w:szCs w:val="28"/>
        </w:rPr>
      </w:pPr>
      <w:r w:rsidRPr="00870CF9">
        <w:rPr>
          <w:rFonts w:eastAsia="Times New Roman" w:cs="Times New Roman"/>
          <w:sz w:val="28"/>
          <w:szCs w:val="28"/>
        </w:rPr>
        <w:t xml:space="preserve">- Tổ chức quản lý chặt chẽ học sinh trên lớp; </w:t>
      </w:r>
      <w:r w:rsidR="00870CF9" w:rsidRPr="00870CF9">
        <w:rPr>
          <w:sz w:val="28"/>
          <w:szCs w:val="28"/>
        </w:rPr>
        <w:t>vận động gia đình</w:t>
      </w:r>
      <w:r w:rsidR="00870CF9">
        <w:rPr>
          <w:sz w:val="28"/>
          <w:szCs w:val="28"/>
        </w:rPr>
        <w:t xml:space="preserve"> học sinh</w:t>
      </w:r>
      <w:r w:rsidR="00870CF9" w:rsidRPr="00870CF9">
        <w:rPr>
          <w:sz w:val="28"/>
          <w:szCs w:val="28"/>
        </w:rPr>
        <w:t xml:space="preserve"> thường xuyên quan tâm, trông giữ, giám sát, nhắc nhở trẻ em về nguy cơ tai nạn thương tích, đuối nước</w:t>
      </w:r>
      <w:r w:rsidR="00870CF9">
        <w:rPr>
          <w:sz w:val="28"/>
          <w:szCs w:val="28"/>
        </w:rPr>
        <w:t>.</w:t>
      </w:r>
    </w:p>
    <w:p w14:paraId="08AC93E5" w14:textId="6DDEF070" w:rsidR="001758D3" w:rsidRDefault="001758D3" w:rsidP="00BC4F5F">
      <w:pPr>
        <w:shd w:val="clear" w:color="auto" w:fill="FFFFFF"/>
        <w:spacing w:after="150" w:line="240" w:lineRule="auto"/>
        <w:ind w:firstLine="720"/>
        <w:jc w:val="both"/>
        <w:rPr>
          <w:rFonts w:eastAsia="Times New Roman" w:cs="Times New Roman"/>
          <w:sz w:val="28"/>
          <w:szCs w:val="28"/>
          <w:shd w:val="clear" w:color="auto" w:fill="FFFFFF"/>
        </w:rPr>
      </w:pPr>
      <w:r>
        <w:rPr>
          <w:sz w:val="28"/>
          <w:szCs w:val="28"/>
        </w:rPr>
        <w:t xml:space="preserve">- </w:t>
      </w:r>
      <w:r w:rsidR="00E61BE1">
        <w:rPr>
          <w:rFonts w:eastAsia="Times New Roman" w:cs="Times New Roman"/>
          <w:sz w:val="28"/>
          <w:szCs w:val="28"/>
          <w:shd w:val="clear" w:color="auto" w:fill="FFFFFF"/>
        </w:rPr>
        <w:t>T</w:t>
      </w:r>
      <w:r w:rsidR="00E61BE1" w:rsidRPr="00E64C6E">
        <w:rPr>
          <w:rFonts w:eastAsia="Times New Roman" w:cs="Times New Roman"/>
          <w:sz w:val="28"/>
          <w:szCs w:val="28"/>
          <w:shd w:val="clear" w:color="auto" w:fill="FFFFFF"/>
        </w:rPr>
        <w:t>uyên truyền đến HS h</w:t>
      </w:r>
      <w:r w:rsidR="00E61BE1">
        <w:rPr>
          <w:rFonts w:eastAsia="Times New Roman" w:cs="Times New Roman"/>
          <w:sz w:val="28"/>
          <w:szCs w:val="28"/>
          <w:shd w:val="clear" w:color="auto" w:fill="FFFFFF"/>
        </w:rPr>
        <w:t>àng</w:t>
      </w:r>
      <w:r w:rsidR="00E61BE1" w:rsidRPr="00E64C6E">
        <w:rPr>
          <w:rFonts w:eastAsia="Times New Roman" w:cs="Times New Roman"/>
          <w:sz w:val="28"/>
          <w:szCs w:val="28"/>
          <w:shd w:val="clear" w:color="auto" w:fill="FFFFFF"/>
        </w:rPr>
        <w:t xml:space="preserve"> tuần việc phòng</w:t>
      </w:r>
      <w:r w:rsidR="00E61BE1">
        <w:rPr>
          <w:rFonts w:eastAsia="Times New Roman" w:cs="Times New Roman"/>
          <w:sz w:val="28"/>
          <w:szCs w:val="28"/>
          <w:shd w:val="clear" w:color="auto" w:fill="FFFFFF"/>
        </w:rPr>
        <w:t>,</w:t>
      </w:r>
      <w:r w:rsidR="00E61BE1" w:rsidRPr="00E64C6E">
        <w:rPr>
          <w:rFonts w:eastAsia="Times New Roman" w:cs="Times New Roman"/>
          <w:sz w:val="28"/>
          <w:szCs w:val="28"/>
          <w:shd w:val="clear" w:color="auto" w:fill="FFFFFF"/>
        </w:rPr>
        <w:t xml:space="preserve"> ch</w:t>
      </w:r>
      <w:r w:rsidR="00E61BE1">
        <w:rPr>
          <w:rFonts w:eastAsia="Times New Roman" w:cs="Times New Roman"/>
          <w:sz w:val="28"/>
          <w:szCs w:val="28"/>
          <w:shd w:val="clear" w:color="auto" w:fill="FFFFFF"/>
        </w:rPr>
        <w:t>ố</w:t>
      </w:r>
      <w:r w:rsidR="00E61BE1" w:rsidRPr="00E64C6E">
        <w:rPr>
          <w:rFonts w:eastAsia="Times New Roman" w:cs="Times New Roman"/>
          <w:sz w:val="28"/>
          <w:szCs w:val="28"/>
          <w:shd w:val="clear" w:color="auto" w:fill="FFFFFF"/>
        </w:rPr>
        <w:t xml:space="preserve">ng </w:t>
      </w:r>
      <w:r w:rsidR="00E61BE1">
        <w:rPr>
          <w:rFonts w:eastAsia="Times New Roman" w:cs="Times New Roman"/>
          <w:sz w:val="28"/>
          <w:szCs w:val="28"/>
          <w:shd w:val="clear" w:color="auto" w:fill="FFFFFF"/>
        </w:rPr>
        <w:t xml:space="preserve">tai nạn </w:t>
      </w:r>
      <w:r w:rsidR="00E61BE1" w:rsidRPr="00E64C6E">
        <w:rPr>
          <w:rFonts w:eastAsia="Times New Roman" w:cs="Times New Roman"/>
          <w:sz w:val="28"/>
          <w:szCs w:val="28"/>
          <w:shd w:val="clear" w:color="auto" w:fill="FFFFFF"/>
        </w:rPr>
        <w:t>đuối nước trong sinh hoạt</w:t>
      </w:r>
      <w:r w:rsidR="00E61BE1">
        <w:rPr>
          <w:rFonts w:eastAsia="Times New Roman" w:cs="Times New Roman"/>
          <w:sz w:val="28"/>
          <w:szCs w:val="28"/>
          <w:shd w:val="clear" w:color="auto" w:fill="FFFFFF"/>
        </w:rPr>
        <w:t>, chào cờ</w:t>
      </w:r>
      <w:r w:rsidR="00E61BE1" w:rsidRPr="00E64C6E">
        <w:rPr>
          <w:rFonts w:eastAsia="Times New Roman" w:cs="Times New Roman"/>
          <w:sz w:val="28"/>
          <w:szCs w:val="28"/>
          <w:shd w:val="clear" w:color="auto" w:fill="FFFFFF"/>
        </w:rPr>
        <w:t xml:space="preserve"> đầu tuần</w:t>
      </w:r>
      <w:r w:rsidR="00E61BE1">
        <w:rPr>
          <w:rFonts w:eastAsia="Times New Roman" w:cs="Times New Roman"/>
          <w:sz w:val="28"/>
          <w:szCs w:val="28"/>
          <w:shd w:val="clear" w:color="auto" w:fill="FFFFFF"/>
        </w:rPr>
        <w:t xml:space="preserve">. </w:t>
      </w:r>
      <w:r w:rsidR="00E61BE1" w:rsidRPr="00E64C6E">
        <w:rPr>
          <w:rFonts w:eastAsia="Times New Roman" w:cs="Times New Roman"/>
          <w:sz w:val="28"/>
          <w:szCs w:val="28"/>
          <w:shd w:val="clear" w:color="auto" w:fill="FFFFFF"/>
        </w:rPr>
        <w:t>Tổng phụ trách Liên đội tổ chức cho học sinh cam kết ngay đầu năm</w:t>
      </w:r>
      <w:r w:rsidR="00E61BE1">
        <w:rPr>
          <w:rFonts w:eastAsia="Times New Roman" w:cs="Times New Roman"/>
          <w:sz w:val="28"/>
          <w:szCs w:val="28"/>
          <w:shd w:val="clear" w:color="auto" w:fill="FFFFFF"/>
        </w:rPr>
        <w:t xml:space="preserve"> 2023</w:t>
      </w:r>
      <w:r w:rsidR="00E61BE1" w:rsidRPr="00E64C6E">
        <w:rPr>
          <w:rFonts w:eastAsia="Times New Roman" w:cs="Times New Roman"/>
          <w:sz w:val="28"/>
          <w:szCs w:val="28"/>
          <w:shd w:val="clear" w:color="auto" w:fill="FFFFFF"/>
        </w:rPr>
        <w:t>.</w:t>
      </w:r>
    </w:p>
    <w:p w14:paraId="1CBAE449" w14:textId="4E3762DC" w:rsidR="00150D69" w:rsidRPr="00150D69" w:rsidRDefault="00150D69" w:rsidP="00BC4F5F">
      <w:pPr>
        <w:shd w:val="clear" w:color="auto" w:fill="FFFFFF"/>
        <w:spacing w:after="150" w:line="240" w:lineRule="auto"/>
        <w:ind w:firstLine="720"/>
        <w:jc w:val="both"/>
        <w:rPr>
          <w:rFonts w:eastAsia="Times New Roman" w:cs="Times New Roman"/>
          <w:sz w:val="28"/>
          <w:szCs w:val="28"/>
        </w:rPr>
      </w:pPr>
      <w:r>
        <w:rPr>
          <w:rFonts w:eastAsia="Times New Roman" w:cs="Times New Roman"/>
          <w:sz w:val="28"/>
          <w:szCs w:val="28"/>
          <w:shd w:val="clear" w:color="auto" w:fill="FFFFFF"/>
        </w:rPr>
        <w:t xml:space="preserve">3. </w:t>
      </w:r>
      <w:r w:rsidRPr="004D6C3A">
        <w:rPr>
          <w:rFonts w:eastAsia="Times New Roman" w:cs="Times New Roman"/>
          <w:b/>
          <w:bCs/>
          <w:sz w:val="28"/>
          <w:szCs w:val="28"/>
        </w:rPr>
        <w:t>Đối với</w:t>
      </w:r>
      <w:r>
        <w:rPr>
          <w:rFonts w:eastAsia="Times New Roman" w:cs="Times New Roman"/>
          <w:b/>
          <w:bCs/>
          <w:sz w:val="28"/>
          <w:szCs w:val="28"/>
        </w:rPr>
        <w:t xml:space="preserve"> các tổ, bộ phận trong nhà trường:</w:t>
      </w:r>
      <w:r w:rsidRPr="00150D69">
        <w:rPr>
          <w:rFonts w:eastAsia="Times New Roman" w:cs="Times New Roman"/>
          <w:sz w:val="28"/>
          <w:szCs w:val="28"/>
          <w:shd w:val="clear" w:color="auto" w:fill="FFFFFF"/>
        </w:rPr>
        <w:t xml:space="preserve"> </w:t>
      </w:r>
      <w:r w:rsidR="00420A76">
        <w:rPr>
          <w:rFonts w:eastAsia="Times New Roman" w:cs="Times New Roman"/>
          <w:sz w:val="28"/>
          <w:szCs w:val="28"/>
          <w:shd w:val="clear" w:color="auto" w:fill="FFFFFF"/>
        </w:rPr>
        <w:t>Thường xuyên p</w:t>
      </w:r>
      <w:r w:rsidRPr="00150D69">
        <w:rPr>
          <w:rFonts w:eastAsia="Times New Roman" w:cs="Times New Roman"/>
          <w:sz w:val="28"/>
          <w:szCs w:val="28"/>
          <w:shd w:val="clear" w:color="auto" w:fill="FFFFFF"/>
        </w:rPr>
        <w:t xml:space="preserve">hối hợp với </w:t>
      </w:r>
      <w:r w:rsidRPr="00150D69">
        <w:rPr>
          <w:rFonts w:eastAsia="Times New Roman" w:cs="Times New Roman"/>
          <w:sz w:val="28"/>
          <w:szCs w:val="28"/>
        </w:rPr>
        <w:t>Liên đội và GVCN</w:t>
      </w:r>
      <w:r>
        <w:rPr>
          <w:rFonts w:eastAsia="Times New Roman" w:cs="Times New Roman"/>
          <w:sz w:val="28"/>
          <w:szCs w:val="28"/>
        </w:rPr>
        <w:t xml:space="preserve"> để</w:t>
      </w:r>
      <w:r w:rsidRPr="00150D69">
        <w:rPr>
          <w:rFonts w:eastAsia="Times New Roman" w:cs="Times New Roman"/>
          <w:sz w:val="28"/>
          <w:szCs w:val="28"/>
          <w:shd w:val="clear" w:color="auto" w:fill="FFFFFF"/>
        </w:rPr>
        <w:t xml:space="preserve"> t</w:t>
      </w:r>
      <w:r w:rsidRPr="00150D69">
        <w:rPr>
          <w:rFonts w:eastAsia="Times New Roman" w:cs="Times New Roman"/>
          <w:sz w:val="28"/>
          <w:szCs w:val="28"/>
          <w:shd w:val="clear" w:color="auto" w:fill="FFFFFF"/>
        </w:rPr>
        <w:t>uyên truyền cho học sinh về phòng, chống tai nạn đuối nước cho trẻ em, học sinh</w:t>
      </w:r>
      <w:r>
        <w:rPr>
          <w:rFonts w:eastAsia="Times New Roman" w:cs="Times New Roman"/>
          <w:sz w:val="28"/>
          <w:szCs w:val="28"/>
          <w:shd w:val="clear" w:color="auto" w:fill="FFFFFF"/>
        </w:rPr>
        <w:t>.</w:t>
      </w:r>
    </w:p>
    <w:p w14:paraId="4C130A64" w14:textId="722A8965" w:rsidR="00E64C6E" w:rsidRDefault="00E64C6E" w:rsidP="00DB1594">
      <w:pPr>
        <w:shd w:val="clear" w:color="auto" w:fill="FFFFFF"/>
        <w:spacing w:after="0" w:line="240" w:lineRule="auto"/>
        <w:jc w:val="both"/>
        <w:rPr>
          <w:rFonts w:eastAsia="Times New Roman" w:cs="Times New Roman"/>
          <w:sz w:val="28"/>
          <w:szCs w:val="28"/>
          <w:shd w:val="clear" w:color="auto" w:fill="FFFFFF"/>
        </w:rPr>
      </w:pPr>
      <w:r w:rsidRPr="00E64C6E">
        <w:rPr>
          <w:rFonts w:eastAsia="Times New Roman" w:cs="Times New Roman"/>
          <w:sz w:val="28"/>
          <w:szCs w:val="28"/>
          <w:shd w:val="clear" w:color="auto" w:fill="FFFFFF"/>
        </w:rPr>
        <w:t xml:space="preserve">          </w:t>
      </w:r>
      <w:r w:rsidRPr="00DB1594">
        <w:rPr>
          <w:rFonts w:eastAsia="Times New Roman" w:cs="Times New Roman"/>
          <w:sz w:val="28"/>
          <w:szCs w:val="28"/>
          <w:shd w:val="clear" w:color="auto" w:fill="FFFFFF"/>
        </w:rPr>
        <w:t>Trên đây là Kế hoạch</w:t>
      </w:r>
      <w:r w:rsidR="00DB4FEB" w:rsidRPr="00DB1594">
        <w:rPr>
          <w:rFonts w:eastAsia="Times New Roman" w:cs="Times New Roman"/>
          <w:sz w:val="28"/>
          <w:szCs w:val="28"/>
          <w:shd w:val="clear" w:color="auto" w:fill="FFFFFF"/>
        </w:rPr>
        <w:t xml:space="preserve"> </w:t>
      </w:r>
      <w:r w:rsidR="00DB4FEB" w:rsidRPr="00DB1594">
        <w:rPr>
          <w:sz w:val="28"/>
          <w:szCs w:val="28"/>
        </w:rPr>
        <w:t>Triển khai các biện pháp phòng, chống tai nạn đuối nước trẻ em đầu năm và dịp Hè 2023</w:t>
      </w:r>
      <w:r w:rsidR="00DB4FEB" w:rsidRPr="00DB1594">
        <w:rPr>
          <w:rFonts w:eastAsia="Times New Roman" w:cs="Times New Roman"/>
          <w:sz w:val="28"/>
          <w:szCs w:val="28"/>
          <w:shd w:val="clear" w:color="auto" w:fill="FFFFFF"/>
        </w:rPr>
        <w:t>.</w:t>
      </w:r>
      <w:r w:rsidRPr="00DB1594">
        <w:rPr>
          <w:rFonts w:eastAsia="Times New Roman" w:cs="Times New Roman"/>
          <w:sz w:val="28"/>
          <w:szCs w:val="28"/>
          <w:shd w:val="clear" w:color="auto" w:fill="FFFFFF"/>
        </w:rPr>
        <w:t>/. </w:t>
      </w:r>
    </w:p>
    <w:p w14:paraId="0EAEC207" w14:textId="77777777" w:rsidR="00DB1594" w:rsidRPr="00DB1594" w:rsidRDefault="00DB1594" w:rsidP="00DB1594">
      <w:pPr>
        <w:shd w:val="clear" w:color="auto" w:fill="FFFFFF"/>
        <w:spacing w:after="0" w:line="240" w:lineRule="auto"/>
        <w:jc w:val="both"/>
        <w:rPr>
          <w:sz w:val="28"/>
          <w:szCs w:val="28"/>
        </w:rPr>
      </w:pPr>
    </w:p>
    <w:tbl>
      <w:tblPr>
        <w:tblW w:w="0" w:type="auto"/>
        <w:tblCellMar>
          <w:left w:w="0" w:type="dxa"/>
          <w:right w:w="0" w:type="dxa"/>
        </w:tblCellMar>
        <w:tblLook w:val="04A0" w:firstRow="1" w:lastRow="0" w:firstColumn="1" w:lastColumn="0" w:noHBand="0" w:noVBand="1"/>
      </w:tblPr>
      <w:tblGrid>
        <w:gridCol w:w="5230"/>
        <w:gridCol w:w="19"/>
        <w:gridCol w:w="3823"/>
      </w:tblGrid>
      <w:tr w:rsidR="00E64C6E" w14:paraId="5BA2E53C" w14:textId="77777777" w:rsidTr="00CD0D5F">
        <w:trPr>
          <w:trHeight w:val="1781"/>
        </w:trPr>
        <w:tc>
          <w:tcPr>
            <w:tcW w:w="5676" w:type="dxa"/>
          </w:tcPr>
          <w:p w14:paraId="11827EB0" w14:textId="77777777" w:rsidR="00E64C6E" w:rsidRDefault="00E64C6E" w:rsidP="00CD0D5F">
            <w:pPr>
              <w:spacing w:after="0" w:line="266" w:lineRule="exact"/>
              <w:rPr>
                <w:b/>
                <w:i/>
                <w:color w:val="000000"/>
              </w:rPr>
            </w:pPr>
            <w:r>
              <w:rPr>
                <w:rFonts w:cs="Times New Roman"/>
                <w:b/>
                <w:i/>
                <w:color w:val="000000"/>
              </w:rPr>
              <w:t>Nơi</w:t>
            </w:r>
            <w:r>
              <w:rPr>
                <w:b/>
                <w:i/>
                <w:color w:val="000000"/>
              </w:rPr>
              <w:t xml:space="preserve"> </w:t>
            </w:r>
            <w:r>
              <w:rPr>
                <w:rFonts w:cs="Times New Roman"/>
                <w:b/>
                <w:i/>
                <w:color w:val="000000"/>
                <w:spacing w:val="1"/>
              </w:rPr>
              <w:t>nhận:</w:t>
            </w:r>
          </w:p>
          <w:p w14:paraId="5642F00A" w14:textId="77777777" w:rsidR="00E64C6E" w:rsidRDefault="00E64C6E" w:rsidP="00CD0D5F">
            <w:pPr>
              <w:spacing w:before="6" w:after="0" w:line="245" w:lineRule="exact"/>
              <w:rPr>
                <w:rFonts w:cs="Times New Roman"/>
                <w:color w:val="000000"/>
              </w:rPr>
            </w:pPr>
            <w:r>
              <w:rPr>
                <w:rFonts w:cs="Times New Roman"/>
                <w:b/>
                <w:color w:val="000000"/>
              </w:rPr>
              <w:t>-</w:t>
            </w:r>
            <w:r>
              <w:rPr>
                <w:rFonts w:cs="Times New Roman"/>
                <w:b/>
                <w:color w:val="000000"/>
                <w:spacing w:val="1"/>
              </w:rPr>
              <w:t xml:space="preserve"> </w:t>
            </w:r>
            <w:r>
              <w:rPr>
                <w:rFonts w:cs="Times New Roman"/>
                <w:color w:val="000000"/>
                <w:lang w:val="vi-VN"/>
              </w:rPr>
              <w:t xml:space="preserve">Phòng </w:t>
            </w:r>
            <w:r>
              <w:rPr>
                <w:rFonts w:cs="Times New Roman"/>
                <w:color w:val="000000"/>
              </w:rPr>
              <w:t>GD&amp;ĐT huyện;</w:t>
            </w:r>
          </w:p>
          <w:p w14:paraId="60FFA21F" w14:textId="77777777" w:rsidR="00E64C6E" w:rsidRDefault="00E64C6E" w:rsidP="00CD0D5F">
            <w:pPr>
              <w:spacing w:before="6" w:after="0" w:line="245" w:lineRule="exact"/>
              <w:rPr>
                <w:rFonts w:cs="Times New Roman"/>
                <w:color w:val="000000"/>
              </w:rPr>
            </w:pPr>
            <w:r>
              <w:rPr>
                <w:rFonts w:cs="Times New Roman"/>
                <w:color w:val="000000"/>
              </w:rPr>
              <w:t>- BGH trường;</w:t>
            </w:r>
          </w:p>
          <w:p w14:paraId="49FB6E15" w14:textId="77777777" w:rsidR="00E64C6E" w:rsidRDefault="00E64C6E" w:rsidP="00CD0D5F">
            <w:pPr>
              <w:spacing w:after="0" w:line="254" w:lineRule="exact"/>
              <w:rPr>
                <w:rFonts w:cs="Times New Roman"/>
                <w:color w:val="000000"/>
              </w:rPr>
            </w:pPr>
            <w:r>
              <w:rPr>
                <w:rFonts w:cs="Times New Roman"/>
                <w:color w:val="000000"/>
              </w:rPr>
              <w:t>-</w:t>
            </w:r>
            <w:r>
              <w:rPr>
                <w:rFonts w:cs="Times New Roman"/>
                <w:color w:val="000000"/>
                <w:spacing w:val="-1"/>
              </w:rPr>
              <w:t xml:space="preserve"> </w:t>
            </w:r>
            <w:r>
              <w:rPr>
                <w:rFonts w:cs="Times New Roman"/>
                <w:color w:val="000000"/>
                <w:spacing w:val="-1"/>
                <w:lang w:val="vi-VN"/>
              </w:rPr>
              <w:t>Tổ c</w:t>
            </w:r>
            <w:r>
              <w:rPr>
                <w:rFonts w:cs="Times New Roman"/>
                <w:color w:val="000000"/>
              </w:rPr>
              <w:t>huyên</w:t>
            </w:r>
            <w:r>
              <w:rPr>
                <w:rFonts w:cs="Times New Roman"/>
                <w:color w:val="000000"/>
                <w:lang w:val="vi-VN"/>
              </w:rPr>
              <w:t xml:space="preserve"> môn</w:t>
            </w:r>
            <w:r>
              <w:rPr>
                <w:rFonts w:cs="Times New Roman"/>
                <w:color w:val="000000"/>
              </w:rPr>
              <w:t>;</w:t>
            </w:r>
          </w:p>
          <w:p w14:paraId="4DBAE7E8" w14:textId="77777777" w:rsidR="00E64C6E" w:rsidRDefault="00E64C6E" w:rsidP="00CD0D5F">
            <w:pPr>
              <w:spacing w:after="0" w:line="254" w:lineRule="exact"/>
              <w:rPr>
                <w:rFonts w:cs="Times New Roman"/>
                <w:color w:val="000000"/>
              </w:rPr>
            </w:pPr>
            <w:r>
              <w:rPr>
                <w:rFonts w:cs="Times New Roman"/>
                <w:color w:val="000000"/>
              </w:rPr>
              <w:t>- Giáo viên có liên quan;</w:t>
            </w:r>
          </w:p>
          <w:p w14:paraId="165F85AD" w14:textId="77777777" w:rsidR="00E64C6E" w:rsidRDefault="00E64C6E" w:rsidP="00CD0D5F">
            <w:pPr>
              <w:spacing w:before="7" w:after="0" w:line="245" w:lineRule="exact"/>
              <w:rPr>
                <w:rFonts w:cs="Times New Roman"/>
                <w:color w:val="000000"/>
              </w:rPr>
            </w:pPr>
            <w:r>
              <w:rPr>
                <w:rFonts w:cs="Times New Roman"/>
                <w:color w:val="000000"/>
              </w:rPr>
              <w:t>-</w:t>
            </w:r>
            <w:r>
              <w:rPr>
                <w:rFonts w:cs="Times New Roman"/>
                <w:color w:val="000000"/>
                <w:spacing w:val="-15"/>
              </w:rPr>
              <w:t xml:space="preserve"> </w:t>
            </w:r>
            <w:r>
              <w:rPr>
                <w:rFonts w:cs="Times New Roman"/>
                <w:color w:val="000000"/>
                <w:spacing w:val="-6"/>
              </w:rPr>
              <w:t>Website</w:t>
            </w:r>
            <w:r>
              <w:rPr>
                <w:rFonts w:cs="Times New Roman"/>
                <w:color w:val="000000"/>
                <w:spacing w:val="-5"/>
              </w:rPr>
              <w:t xml:space="preserve"> </w:t>
            </w:r>
            <w:r>
              <w:rPr>
                <w:rFonts w:cs="Times New Roman"/>
                <w:color w:val="000000"/>
                <w:spacing w:val="-5"/>
                <w:lang w:val="vi-VN"/>
              </w:rPr>
              <w:t>Trường</w:t>
            </w:r>
            <w:r>
              <w:rPr>
                <w:rFonts w:cs="Times New Roman"/>
                <w:color w:val="000000"/>
              </w:rPr>
              <w:t>;</w:t>
            </w:r>
          </w:p>
          <w:p w14:paraId="699801E1" w14:textId="77777777" w:rsidR="00E64C6E" w:rsidRDefault="00E64C6E" w:rsidP="00CD0D5F">
            <w:pPr>
              <w:spacing w:after="0" w:line="252" w:lineRule="exact"/>
              <w:rPr>
                <w:color w:val="000000"/>
              </w:rPr>
            </w:pPr>
            <w:r>
              <w:rPr>
                <w:rFonts w:cs="Times New Roman"/>
                <w:color w:val="000000"/>
              </w:rPr>
              <w:t>-</w:t>
            </w:r>
            <w:r>
              <w:rPr>
                <w:rFonts w:cs="Times New Roman"/>
                <w:color w:val="000000"/>
                <w:spacing w:val="-3"/>
              </w:rPr>
              <w:t xml:space="preserve"> </w:t>
            </w:r>
            <w:r>
              <w:rPr>
                <w:rFonts w:cs="Times New Roman"/>
                <w:color w:val="000000"/>
              </w:rPr>
              <w:t>Lưu:</w:t>
            </w:r>
            <w:r>
              <w:rPr>
                <w:rFonts w:cs="Times New Roman"/>
                <w:color w:val="000000"/>
                <w:spacing w:val="1"/>
              </w:rPr>
              <w:t xml:space="preserve"> VT.</w:t>
            </w:r>
          </w:p>
        </w:tc>
        <w:tc>
          <w:tcPr>
            <w:tcW w:w="20" w:type="dxa"/>
          </w:tcPr>
          <w:p w14:paraId="078D123F" w14:textId="77777777" w:rsidR="00E64C6E" w:rsidRDefault="00E64C6E" w:rsidP="00CD0D5F">
            <w:pPr>
              <w:spacing w:after="0" w:line="0" w:lineRule="atLeast"/>
              <w:rPr>
                <w:color w:val="000000"/>
              </w:rPr>
            </w:pPr>
          </w:p>
        </w:tc>
        <w:tc>
          <w:tcPr>
            <w:tcW w:w="4085" w:type="dxa"/>
          </w:tcPr>
          <w:p w14:paraId="4A01B7E1" w14:textId="77777777" w:rsidR="00E64C6E" w:rsidRDefault="00E64C6E" w:rsidP="00CD0D5F">
            <w:pPr>
              <w:spacing w:before="2" w:after="0" w:line="311" w:lineRule="exact"/>
              <w:jc w:val="center"/>
              <w:rPr>
                <w:rFonts w:cs="Times New Roman"/>
                <w:b/>
                <w:color w:val="000000"/>
                <w:sz w:val="28"/>
                <w:lang w:val="vi-VN"/>
              </w:rPr>
            </w:pPr>
            <w:r>
              <w:rPr>
                <w:rFonts w:cs="Times New Roman"/>
                <w:b/>
                <w:color w:val="000000"/>
                <w:sz w:val="28"/>
                <w:lang w:val="vi-VN"/>
              </w:rPr>
              <w:t>K</w:t>
            </w:r>
            <w:r>
              <w:rPr>
                <w:rFonts w:cs="Times New Roman"/>
                <w:b/>
                <w:color w:val="000000"/>
                <w:sz w:val="28"/>
              </w:rPr>
              <w:t>T.</w:t>
            </w:r>
            <w:r>
              <w:rPr>
                <w:rFonts w:cs="Times New Roman"/>
                <w:b/>
                <w:color w:val="000000"/>
                <w:sz w:val="28"/>
                <w:lang w:val="vi-VN"/>
              </w:rPr>
              <w:t xml:space="preserve"> HIỆU T</w:t>
            </w:r>
            <w:r>
              <w:rPr>
                <w:rFonts w:cs="Times New Roman"/>
                <w:b/>
                <w:color w:val="000000"/>
                <w:sz w:val="28"/>
              </w:rPr>
              <w:t>RƯỞNG</w:t>
            </w:r>
          </w:p>
          <w:p w14:paraId="3EF80708" w14:textId="77777777" w:rsidR="00E64C6E" w:rsidRDefault="00E64C6E" w:rsidP="00CD0D5F">
            <w:pPr>
              <w:spacing w:before="2" w:after="0" w:line="311" w:lineRule="exact"/>
              <w:jc w:val="center"/>
              <w:rPr>
                <w:rFonts w:cs="Times New Roman"/>
                <w:b/>
                <w:color w:val="000000"/>
                <w:sz w:val="28"/>
                <w:lang w:val="vi-VN"/>
              </w:rPr>
            </w:pPr>
            <w:r>
              <w:rPr>
                <w:rFonts w:cs="Times New Roman"/>
                <w:b/>
                <w:color w:val="000000"/>
                <w:sz w:val="28"/>
                <w:lang w:val="vi-VN"/>
              </w:rPr>
              <w:t>PHÓ HIỆU TRƯỞNG</w:t>
            </w:r>
          </w:p>
          <w:p w14:paraId="4C32A502" w14:textId="77777777" w:rsidR="00E64C6E" w:rsidRDefault="00E64C6E" w:rsidP="00CD0D5F">
            <w:pPr>
              <w:spacing w:before="2" w:after="0" w:line="311" w:lineRule="exact"/>
              <w:jc w:val="center"/>
              <w:rPr>
                <w:rFonts w:cs="Times New Roman"/>
                <w:b/>
                <w:color w:val="000000"/>
                <w:sz w:val="28"/>
                <w:lang w:val="vi-VN"/>
              </w:rPr>
            </w:pPr>
          </w:p>
          <w:p w14:paraId="4DF1152B" w14:textId="77777777" w:rsidR="00E64C6E" w:rsidRDefault="00E64C6E" w:rsidP="00CD0D5F">
            <w:pPr>
              <w:spacing w:before="2" w:after="0" w:line="311" w:lineRule="exact"/>
              <w:jc w:val="center"/>
              <w:rPr>
                <w:rFonts w:cs="Times New Roman"/>
                <w:b/>
                <w:color w:val="000000"/>
                <w:sz w:val="28"/>
                <w:lang w:val="vi-VN"/>
              </w:rPr>
            </w:pPr>
          </w:p>
          <w:p w14:paraId="34C5EB7D" w14:textId="77777777" w:rsidR="00E64C6E" w:rsidRDefault="00E64C6E" w:rsidP="00CD0D5F">
            <w:pPr>
              <w:spacing w:before="2" w:after="0" w:line="311" w:lineRule="exact"/>
              <w:rPr>
                <w:rFonts w:cs="Times New Roman"/>
                <w:b/>
                <w:color w:val="000000"/>
                <w:sz w:val="28"/>
                <w:lang w:val="vi-VN"/>
              </w:rPr>
            </w:pPr>
          </w:p>
          <w:p w14:paraId="27E7DE39" w14:textId="77777777" w:rsidR="00E64C6E" w:rsidRDefault="00E64C6E" w:rsidP="00CD0D5F">
            <w:pPr>
              <w:spacing w:before="2" w:after="0" w:line="311" w:lineRule="exact"/>
              <w:jc w:val="center"/>
              <w:rPr>
                <w:rFonts w:cs="Times New Roman"/>
                <w:b/>
                <w:color w:val="000000"/>
                <w:sz w:val="28"/>
                <w:lang w:val="vi-VN"/>
              </w:rPr>
            </w:pPr>
          </w:p>
          <w:p w14:paraId="0544F2F3" w14:textId="77777777" w:rsidR="00E64C6E" w:rsidRDefault="00E64C6E" w:rsidP="00CD0D5F">
            <w:pPr>
              <w:spacing w:before="2" w:after="0" w:line="311" w:lineRule="exact"/>
              <w:jc w:val="center"/>
              <w:rPr>
                <w:rFonts w:cs="Times New Roman"/>
                <w:b/>
                <w:color w:val="000000"/>
                <w:sz w:val="28"/>
                <w:lang w:val="vi-VN"/>
              </w:rPr>
            </w:pPr>
          </w:p>
          <w:p w14:paraId="4128F745" w14:textId="77777777" w:rsidR="00E64C6E" w:rsidRDefault="00E64C6E" w:rsidP="00CD0D5F">
            <w:pPr>
              <w:spacing w:before="2" w:after="0" w:line="311" w:lineRule="exact"/>
              <w:jc w:val="center"/>
              <w:rPr>
                <w:rFonts w:cs="Times New Roman"/>
                <w:b/>
                <w:color w:val="000000"/>
                <w:sz w:val="28"/>
              </w:rPr>
            </w:pPr>
            <w:r>
              <w:rPr>
                <w:rFonts w:cs="Times New Roman"/>
                <w:b/>
                <w:color w:val="000000"/>
                <w:sz w:val="28"/>
              </w:rPr>
              <w:t>Nguyễn Chính Thanh</w:t>
            </w:r>
          </w:p>
        </w:tc>
      </w:tr>
    </w:tbl>
    <w:p w14:paraId="66CE7038" w14:textId="77777777" w:rsidR="00E40AE5" w:rsidRPr="00E64C6E" w:rsidRDefault="00E40AE5" w:rsidP="00E64C6E"/>
    <w:sectPr w:rsidR="00E40AE5" w:rsidRPr="00E64C6E" w:rsidSect="00E64C6E">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C094" w14:textId="77777777" w:rsidR="00254C28" w:rsidRDefault="00254C28" w:rsidP="00E64C6E">
      <w:pPr>
        <w:spacing w:after="0" w:line="240" w:lineRule="auto"/>
      </w:pPr>
      <w:r>
        <w:separator/>
      </w:r>
    </w:p>
  </w:endnote>
  <w:endnote w:type="continuationSeparator" w:id="0">
    <w:p w14:paraId="03B335E1" w14:textId="77777777" w:rsidR="00254C28" w:rsidRDefault="00254C28" w:rsidP="00E6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587F" w14:textId="77777777" w:rsidR="00254C28" w:rsidRDefault="00254C28" w:rsidP="00E64C6E">
      <w:pPr>
        <w:spacing w:after="0" w:line="240" w:lineRule="auto"/>
      </w:pPr>
      <w:r>
        <w:separator/>
      </w:r>
    </w:p>
  </w:footnote>
  <w:footnote w:type="continuationSeparator" w:id="0">
    <w:p w14:paraId="4C2F7CE7" w14:textId="77777777" w:rsidR="00254C28" w:rsidRDefault="00254C28" w:rsidP="00E64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5695"/>
      <w:docPartObj>
        <w:docPartGallery w:val="Page Numbers (Top of Page)"/>
        <w:docPartUnique/>
      </w:docPartObj>
    </w:sdtPr>
    <w:sdtEndPr>
      <w:rPr>
        <w:noProof/>
        <w:sz w:val="28"/>
        <w:szCs w:val="28"/>
      </w:rPr>
    </w:sdtEndPr>
    <w:sdtContent>
      <w:p w14:paraId="20AADDAC" w14:textId="788F83AB" w:rsidR="00E64C6E" w:rsidRPr="00E64C6E" w:rsidRDefault="00E64C6E" w:rsidP="00E64C6E">
        <w:pPr>
          <w:pStyle w:val="Header"/>
          <w:jc w:val="center"/>
          <w:rPr>
            <w:sz w:val="28"/>
            <w:szCs w:val="28"/>
          </w:rPr>
        </w:pPr>
        <w:r w:rsidRPr="00E64C6E">
          <w:rPr>
            <w:sz w:val="28"/>
            <w:szCs w:val="28"/>
          </w:rPr>
          <w:fldChar w:fldCharType="begin"/>
        </w:r>
        <w:r w:rsidRPr="00E64C6E">
          <w:rPr>
            <w:sz w:val="28"/>
            <w:szCs w:val="28"/>
          </w:rPr>
          <w:instrText xml:space="preserve"> PAGE   \* MERGEFORMAT </w:instrText>
        </w:r>
        <w:r w:rsidRPr="00E64C6E">
          <w:rPr>
            <w:sz w:val="28"/>
            <w:szCs w:val="28"/>
          </w:rPr>
          <w:fldChar w:fldCharType="separate"/>
        </w:r>
        <w:r w:rsidRPr="00E64C6E">
          <w:rPr>
            <w:noProof/>
            <w:sz w:val="28"/>
            <w:szCs w:val="28"/>
          </w:rPr>
          <w:t>2</w:t>
        </w:r>
        <w:r w:rsidRPr="00E64C6E">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88F"/>
    <w:multiLevelType w:val="hybridMultilevel"/>
    <w:tmpl w:val="89B6AC70"/>
    <w:lvl w:ilvl="0" w:tplc="583EBC8A">
      <w:start w:val="1"/>
      <w:numFmt w:val="decimal"/>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60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6E"/>
    <w:rsid w:val="0007077C"/>
    <w:rsid w:val="00150D69"/>
    <w:rsid w:val="001758D3"/>
    <w:rsid w:val="00254C28"/>
    <w:rsid w:val="002802F9"/>
    <w:rsid w:val="00420A76"/>
    <w:rsid w:val="004D6C3A"/>
    <w:rsid w:val="0051768C"/>
    <w:rsid w:val="00614E8F"/>
    <w:rsid w:val="007D26F2"/>
    <w:rsid w:val="00870CF9"/>
    <w:rsid w:val="00913774"/>
    <w:rsid w:val="009E31D5"/>
    <w:rsid w:val="00AB5F65"/>
    <w:rsid w:val="00BC4F5F"/>
    <w:rsid w:val="00DB1594"/>
    <w:rsid w:val="00DB4FEB"/>
    <w:rsid w:val="00E40AE5"/>
    <w:rsid w:val="00E61BE1"/>
    <w:rsid w:val="00E64C6E"/>
    <w:rsid w:val="00F41E20"/>
    <w:rsid w:val="00F7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6FD4"/>
  <w15:chartTrackingRefBased/>
  <w15:docId w15:val="{0E4ECE0F-3AE2-4FD2-A3B7-2A015BBE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C6E"/>
  </w:style>
  <w:style w:type="paragraph" w:styleId="Footer">
    <w:name w:val="footer"/>
    <w:basedOn w:val="Normal"/>
    <w:link w:val="FooterChar"/>
    <w:uiPriority w:val="99"/>
    <w:unhideWhenUsed/>
    <w:rsid w:val="00E6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C6E"/>
  </w:style>
  <w:style w:type="paragraph" w:styleId="ListParagraph">
    <w:name w:val="List Paragraph"/>
    <w:basedOn w:val="Normal"/>
    <w:uiPriority w:val="34"/>
    <w:qFormat/>
    <w:rsid w:val="00AB5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0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7DDD-2CBF-481D-9DB5-C81CD1C5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2023-02-11T10:25:00Z</dcterms:created>
  <dcterms:modified xsi:type="dcterms:W3CDTF">2023-02-13T09:35:00Z</dcterms:modified>
</cp:coreProperties>
</file>